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5B" w:rsidRDefault="0030015B" w:rsidP="0030015B">
      <w:pPr>
        <w:jc w:val="center"/>
        <w:rPr>
          <w:b/>
        </w:rPr>
      </w:pPr>
      <w:r>
        <w:rPr>
          <w:b/>
        </w:rPr>
        <w:t xml:space="preserve">МУНИЦИПАЛЬНОЕ БЮДЖЕТНОЕ </w:t>
      </w:r>
    </w:p>
    <w:p w:rsidR="0030015B" w:rsidRDefault="0030015B" w:rsidP="0030015B">
      <w:pPr>
        <w:jc w:val="center"/>
        <w:rPr>
          <w:b/>
        </w:rPr>
      </w:pPr>
      <w:r>
        <w:rPr>
          <w:b/>
        </w:rPr>
        <w:t>ДОШКОЛЬНОЕ ОБРАЗОВАТЕЛЬНОЕ УЧРЕЖДЕНИЕ</w:t>
      </w:r>
    </w:p>
    <w:p w:rsidR="0030015B" w:rsidRDefault="0030015B" w:rsidP="0030015B">
      <w:pPr>
        <w:jc w:val="center"/>
        <w:rPr>
          <w:b/>
        </w:rPr>
      </w:pPr>
      <w:r>
        <w:rPr>
          <w:b/>
        </w:rPr>
        <w:t>ДЕТСКИЙ САД СТ</w:t>
      </w:r>
      <w:proofErr w:type="gramStart"/>
      <w:r>
        <w:rPr>
          <w:b/>
        </w:rPr>
        <w:t>.Л</w:t>
      </w:r>
      <w:proofErr w:type="gramEnd"/>
      <w:r>
        <w:rPr>
          <w:b/>
        </w:rPr>
        <w:t>ЕОНИДОВКА</w:t>
      </w:r>
    </w:p>
    <w:p w:rsidR="0030015B" w:rsidRDefault="0030015B" w:rsidP="0030015B">
      <w:pPr>
        <w:jc w:val="center"/>
      </w:pPr>
      <w:r>
        <w:t xml:space="preserve">440520, Пензенская область, </w:t>
      </w:r>
      <w:proofErr w:type="spellStart"/>
      <w:r>
        <w:t>ст</w:t>
      </w:r>
      <w:proofErr w:type="gramStart"/>
      <w:r>
        <w:t>.Л</w:t>
      </w:r>
      <w:proofErr w:type="gramEnd"/>
      <w:r>
        <w:t>еонидовка</w:t>
      </w:r>
      <w:proofErr w:type="spellEnd"/>
      <w:r>
        <w:t>, ул. Октябрьская , д.21</w:t>
      </w:r>
    </w:p>
    <w:p w:rsidR="0030015B" w:rsidRDefault="0030015B" w:rsidP="0030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ПРИКАЗ</w:t>
      </w:r>
    </w:p>
    <w:p w:rsidR="0030015B" w:rsidRDefault="0030015B" w:rsidP="0030015B">
      <w:pPr>
        <w:rPr>
          <w:sz w:val="28"/>
          <w:szCs w:val="28"/>
        </w:rPr>
      </w:pPr>
    </w:p>
    <w:p w:rsidR="0030015B" w:rsidRDefault="0030015B" w:rsidP="0030015B">
      <w:pPr>
        <w:rPr>
          <w:sz w:val="28"/>
          <w:szCs w:val="28"/>
        </w:rPr>
      </w:pPr>
      <w:r>
        <w:rPr>
          <w:sz w:val="28"/>
          <w:szCs w:val="28"/>
        </w:rPr>
        <w:t xml:space="preserve">18.08.2022 г </w:t>
      </w:r>
      <w:r>
        <w:t xml:space="preserve">                                                                                                  </w:t>
      </w:r>
      <w:r>
        <w:rPr>
          <w:sz w:val="28"/>
          <w:szCs w:val="28"/>
        </w:rPr>
        <w:t>№ 12/05-02</w:t>
      </w:r>
    </w:p>
    <w:p w:rsidR="0030015B" w:rsidRDefault="0030015B" w:rsidP="0030015B"/>
    <w:p w:rsidR="0030015B" w:rsidRDefault="0030015B" w:rsidP="003001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«О зачислении воспитанников»</w:t>
      </w:r>
    </w:p>
    <w:p w:rsidR="0030015B" w:rsidRDefault="0030015B" w:rsidP="0030015B"/>
    <w:p w:rsidR="0030015B" w:rsidRDefault="0030015B" w:rsidP="0030015B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соответствии с Федеральным законом от 29.12.2012 № 273-ФЗ "Об образовании в Российской Федерации», </w:t>
      </w:r>
      <w:r>
        <w:rPr>
          <w:sz w:val="24"/>
        </w:rPr>
        <w:t xml:space="preserve">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08.04.2014 № 293, </w:t>
      </w:r>
      <w:r>
        <w:rPr>
          <w:sz w:val="24"/>
          <w:szCs w:val="24"/>
        </w:rPr>
        <w:t xml:space="preserve">Положением «Порядком приема на обучение по образовательным программам дошкольного образования МБДОУ детский сад </w:t>
      </w:r>
      <w:proofErr w:type="spellStart"/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еонидовка</w:t>
      </w:r>
      <w:proofErr w:type="spellEnd"/>
      <w:r>
        <w:rPr>
          <w:sz w:val="24"/>
          <w:szCs w:val="24"/>
        </w:rPr>
        <w:t xml:space="preserve">,»  реализующего основную общеобразовательную программу дошкольного образования   ; на основании личных заявлений родителей (законных представителей) детей </w:t>
      </w:r>
    </w:p>
    <w:p w:rsidR="0030015B" w:rsidRDefault="0030015B" w:rsidP="0030015B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30015B" w:rsidRDefault="0030015B" w:rsidP="0030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30015B" w:rsidRDefault="0030015B" w:rsidP="0030015B">
      <w:pPr>
        <w:jc w:val="center"/>
        <w:rPr>
          <w:b/>
          <w:sz w:val="28"/>
          <w:szCs w:val="28"/>
        </w:rPr>
      </w:pPr>
    </w:p>
    <w:p w:rsidR="0030015B" w:rsidRDefault="0030015B" w:rsidP="0030015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Зачислить в число обучающихся МБДОУ    детский сад </w:t>
      </w:r>
      <w:proofErr w:type="spellStart"/>
      <w:r>
        <w:t>ст</w:t>
      </w:r>
      <w:proofErr w:type="gramStart"/>
      <w:r>
        <w:t>.Л</w:t>
      </w:r>
      <w:proofErr w:type="gramEnd"/>
      <w:r>
        <w:t>еонидовка</w:t>
      </w:r>
      <w:proofErr w:type="spellEnd"/>
      <w:r>
        <w:t xml:space="preserve"> Пензенского района Пензенской области в разновозрастную 1 младшую  группу  общеразвивающей направленности следующих детей:</w:t>
      </w:r>
    </w:p>
    <w:p w:rsidR="0030015B" w:rsidRDefault="0030015B" w:rsidP="0030015B">
      <w:pPr>
        <w:jc w:val="both"/>
        <w:rPr>
          <w:b/>
        </w:rPr>
      </w:pPr>
      <w:r>
        <w:rPr>
          <w:b/>
        </w:rPr>
        <w:t xml:space="preserve">                  Список детей 1 младшей разновозрастной на 01.09 2022 год (2-3 года)</w:t>
      </w:r>
    </w:p>
    <w:tbl>
      <w:tblPr>
        <w:tblW w:w="10335" w:type="dxa"/>
        <w:tblInd w:w="-474" w:type="dxa"/>
        <w:tblLayout w:type="fixed"/>
        <w:tblLook w:val="04A0"/>
      </w:tblPr>
      <w:tblGrid>
        <w:gridCol w:w="852"/>
        <w:gridCol w:w="1835"/>
        <w:gridCol w:w="1285"/>
        <w:gridCol w:w="1279"/>
        <w:gridCol w:w="3121"/>
        <w:gridCol w:w="1963"/>
      </w:tblGrid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ребёнка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</w:t>
            </w:r>
          </w:p>
          <w:p w:rsidR="0030015B" w:rsidRDefault="00300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 родителей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30015B" w:rsidRDefault="00300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родителей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5B" w:rsidRDefault="003001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телефоны</w:t>
            </w:r>
          </w:p>
        </w:tc>
      </w:tr>
      <w:tr w:rsidR="0030015B" w:rsidTr="0030015B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 </w:t>
            </w:r>
            <w:proofErr w:type="spellStart"/>
            <w:r>
              <w:rPr>
                <w:sz w:val="20"/>
                <w:szCs w:val="20"/>
              </w:rPr>
              <w:t>Шахнаваз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sz w:val="20"/>
                <w:szCs w:val="20"/>
              </w:rPr>
              <w:t>Ашура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Басировна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Быстров Артемий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Быстрова Виктория Андреевна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Анастасия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Юлия Андреевна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Дмитрий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Дарья Ивановна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 Егор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 Юлия Павловна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Моторин</w:t>
            </w:r>
            <w:proofErr w:type="spellEnd"/>
            <w:r>
              <w:rPr>
                <w:sz w:val="20"/>
                <w:szCs w:val="20"/>
              </w:rPr>
              <w:t xml:space="preserve"> Виктор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Моторина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Мирзебеков</w:t>
            </w:r>
            <w:proofErr w:type="spellEnd"/>
            <w:r>
              <w:rPr>
                <w:sz w:val="20"/>
                <w:szCs w:val="20"/>
              </w:rPr>
              <w:t xml:space="preserve"> Сулейман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Мирзебекова</w:t>
            </w:r>
            <w:proofErr w:type="spellEnd"/>
            <w:r>
              <w:rPr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sz w:val="20"/>
                <w:szCs w:val="20"/>
              </w:rPr>
              <w:t>Момдиновна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Нагаев Дамир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Нагаева Альбина </w:t>
            </w:r>
            <w:proofErr w:type="spellStart"/>
            <w:r>
              <w:rPr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Нурписов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Сабир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Нурписова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Дусенгалиевна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Новичкова Валерия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Новичкова Карина Владимировна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Сафиулин</w:t>
            </w:r>
            <w:proofErr w:type="spellEnd"/>
            <w:r>
              <w:rPr>
                <w:sz w:val="20"/>
                <w:szCs w:val="20"/>
              </w:rPr>
              <w:t xml:space="preserve"> Рамазан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Сафиулина</w:t>
            </w:r>
            <w:proofErr w:type="spellEnd"/>
            <w:r>
              <w:rPr>
                <w:sz w:val="20"/>
                <w:szCs w:val="20"/>
              </w:rPr>
              <w:t xml:space="preserve">  Татьяна Анатольевна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Матвей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Анастасия Ивановна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Сонина Ксения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Сонина Татьяна Федоровна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Теличко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Теличко</w:t>
            </w:r>
            <w:proofErr w:type="spellEnd"/>
            <w:r>
              <w:rPr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Телегин Илья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Телегина Вера Анатольевна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Чемарев</w:t>
            </w:r>
            <w:proofErr w:type="spellEnd"/>
            <w:r>
              <w:rPr>
                <w:sz w:val="20"/>
                <w:szCs w:val="20"/>
              </w:rPr>
              <w:t xml:space="preserve"> Федор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Чемарева</w:t>
            </w:r>
            <w:proofErr w:type="spellEnd"/>
            <w:r>
              <w:rPr>
                <w:sz w:val="20"/>
                <w:szCs w:val="20"/>
              </w:rPr>
              <w:t xml:space="preserve"> Анастасия Васильевна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Лелекова</w:t>
            </w:r>
            <w:proofErr w:type="spellEnd"/>
            <w:r>
              <w:rPr>
                <w:sz w:val="20"/>
                <w:szCs w:val="20"/>
              </w:rPr>
              <w:t xml:space="preserve"> Агата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Шапова</w:t>
            </w:r>
            <w:proofErr w:type="spellEnd"/>
            <w:r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Фадеева </w:t>
            </w:r>
            <w:proofErr w:type="spellStart"/>
            <w:r>
              <w:rPr>
                <w:sz w:val="20"/>
                <w:szCs w:val="20"/>
              </w:rPr>
              <w:t>Аделия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14.08.2020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Фадеева </w:t>
            </w:r>
            <w:proofErr w:type="spellStart"/>
            <w:r>
              <w:rPr>
                <w:sz w:val="20"/>
                <w:szCs w:val="20"/>
              </w:rPr>
              <w:t>Алия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>
            <w:pPr>
              <w:snapToGrid w:val="0"/>
              <w:rPr>
                <w:sz w:val="20"/>
                <w:szCs w:val="20"/>
              </w:rPr>
            </w:pPr>
          </w:p>
        </w:tc>
      </w:tr>
      <w:tr w:rsidR="0030015B" w:rsidTr="0030015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Ярошевич Артем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26.11.2020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15B" w:rsidRDefault="003001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Ярошевич Татьяна Олеговна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5B" w:rsidRDefault="0030015B" w:rsidP="00F6492A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</w:tr>
    </w:tbl>
    <w:p w:rsidR="0030015B" w:rsidRDefault="0030015B" w:rsidP="0030015B">
      <w:pPr>
        <w:jc w:val="both"/>
      </w:pPr>
      <w:r>
        <w:rPr>
          <w:bCs/>
        </w:rPr>
        <w:t>2.</w:t>
      </w:r>
      <w:r>
        <w:t>Секретарю Банновой Е.Э.:</w:t>
      </w:r>
    </w:p>
    <w:p w:rsidR="0030015B" w:rsidRDefault="0030015B" w:rsidP="0030015B">
      <w:pPr>
        <w:jc w:val="both"/>
      </w:pPr>
      <w:r>
        <w:t xml:space="preserve">    - сформировать личное дело </w:t>
      </w:r>
      <w:proofErr w:type="gramStart"/>
      <w:r>
        <w:t>обучающихся</w:t>
      </w:r>
      <w:proofErr w:type="gramEnd"/>
      <w:r>
        <w:t>;</w:t>
      </w:r>
    </w:p>
    <w:p w:rsidR="0030015B" w:rsidRDefault="0030015B" w:rsidP="0030015B">
      <w:pPr>
        <w:jc w:val="both"/>
      </w:pPr>
      <w:r>
        <w:t xml:space="preserve">      </w:t>
      </w:r>
    </w:p>
    <w:p w:rsidR="006A2C5F" w:rsidRDefault="0017563C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0425" cy="81688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C5F" w:rsidSect="0047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64C"/>
    <w:multiLevelType w:val="hybridMultilevel"/>
    <w:tmpl w:val="A03808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39F46BE"/>
    <w:multiLevelType w:val="hybridMultilevel"/>
    <w:tmpl w:val="B4EA2A66"/>
    <w:lvl w:ilvl="0" w:tplc="46489564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5678E"/>
    <w:rsid w:val="0017563C"/>
    <w:rsid w:val="0030015B"/>
    <w:rsid w:val="00475873"/>
    <w:rsid w:val="006A2C5F"/>
    <w:rsid w:val="0075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015B"/>
    <w:pPr>
      <w:widowControl w:val="0"/>
      <w:autoSpaceDE w:val="0"/>
      <w:autoSpaceDN w:val="0"/>
      <w:adjustRightInd w:val="0"/>
      <w:spacing w:after="0" w:line="240" w:lineRule="auto"/>
      <w:ind w:firstLine="280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015B"/>
    <w:pPr>
      <w:widowControl w:val="0"/>
      <w:autoSpaceDE w:val="0"/>
      <w:autoSpaceDN w:val="0"/>
      <w:adjustRightInd w:val="0"/>
      <w:spacing w:after="0" w:line="240" w:lineRule="auto"/>
      <w:ind w:firstLine="280"/>
    </w:pPr>
    <w:rPr>
      <w:rFonts w:ascii="Times New Roman" w:eastAsia="Times New Roman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5</cp:revision>
  <dcterms:created xsi:type="dcterms:W3CDTF">2022-09-02T06:38:00Z</dcterms:created>
  <dcterms:modified xsi:type="dcterms:W3CDTF">2022-09-27T11:28:00Z</dcterms:modified>
</cp:coreProperties>
</file>