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646E" w:rsidRDefault="009D20BC" w:rsidP="009D20BC">
      <w:pPr>
        <w:spacing w:before="71"/>
        <w:ind w:left="315" w:right="1111" w:firstLine="545"/>
        <w:jc w:val="center"/>
        <w:rPr>
          <w:sz w:val="26"/>
        </w:rPr>
        <w:sectPr w:rsidR="00FA646E">
          <w:footerReference w:type="default" r:id="rId7"/>
          <w:type w:val="continuous"/>
          <w:pgSz w:w="11910" w:h="16840"/>
          <w:pgMar w:top="500" w:right="440" w:bottom="1060" w:left="1020" w:header="720" w:footer="861" w:gutter="0"/>
          <w:pgNumType w:start="1"/>
          <w:cols w:space="720"/>
        </w:sectPr>
      </w:pPr>
      <w:r>
        <w:rPr>
          <w:b/>
          <w:noProof/>
          <w:sz w:val="24"/>
          <w:lang w:eastAsia="ru-RU"/>
        </w:rPr>
        <w:drawing>
          <wp:inline distT="0" distB="0" distL="0" distR="0">
            <wp:extent cx="6635750" cy="9128708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5750" cy="9128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6"/>
        </w:rPr>
        <w:t xml:space="preserve"> </w:t>
      </w:r>
    </w:p>
    <w:p w:rsidR="00FA646E" w:rsidRDefault="002D58E3">
      <w:pPr>
        <w:pStyle w:val="a3"/>
        <w:spacing w:before="68"/>
        <w:ind w:right="399" w:firstLine="0"/>
      </w:pPr>
      <w:r>
        <w:lastRenderedPageBreak/>
        <w:t>2.4.3648-20 «Санитарно-эпидемиологические требования к организациям воспитания 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отдыха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оздоровления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молодежи»;</w:t>
      </w:r>
      <w:r>
        <w:rPr>
          <w:spacing w:val="1"/>
        </w:rPr>
        <w:t xml:space="preserve"> </w:t>
      </w:r>
      <w:r>
        <w:t>постановления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государственного санитарного врача Российской Федерации от 28 января 2021 №2 « 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-12"/>
        </w:rPr>
        <w:t xml:space="preserve"> </w:t>
      </w:r>
      <w:r>
        <w:t>санитарных</w:t>
      </w:r>
      <w:r>
        <w:rPr>
          <w:spacing w:val="-11"/>
        </w:rPr>
        <w:t xml:space="preserve"> </w:t>
      </w:r>
      <w:r>
        <w:t>правил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норм</w:t>
      </w:r>
      <w:r>
        <w:rPr>
          <w:spacing w:val="-11"/>
        </w:rPr>
        <w:t xml:space="preserve"> </w:t>
      </w:r>
      <w:r>
        <w:t>СанПиН</w:t>
      </w:r>
      <w:r>
        <w:rPr>
          <w:spacing w:val="-9"/>
        </w:rPr>
        <w:t xml:space="preserve"> </w:t>
      </w:r>
      <w:r>
        <w:t>1.2.3685-21</w:t>
      </w:r>
      <w:r>
        <w:rPr>
          <w:spacing w:val="-11"/>
        </w:rPr>
        <w:t xml:space="preserve"> </w:t>
      </w:r>
      <w:r>
        <w:t>«Гигиенические</w:t>
      </w:r>
      <w:r>
        <w:rPr>
          <w:spacing w:val="-12"/>
        </w:rPr>
        <w:t xml:space="preserve"> </w:t>
      </w:r>
      <w:r>
        <w:t>нормативы</w:t>
      </w:r>
      <w:r>
        <w:rPr>
          <w:spacing w:val="-63"/>
        </w:rPr>
        <w:t xml:space="preserve"> </w:t>
      </w:r>
      <w:r>
        <w:t>и требования к обеспечению безопасности и (или)</w:t>
      </w:r>
      <w:r>
        <w:rPr>
          <w:spacing w:val="1"/>
        </w:rPr>
        <w:t xml:space="preserve"> </w:t>
      </w:r>
      <w:r>
        <w:t>безвредности для человека факторов</w:t>
      </w:r>
      <w:r>
        <w:rPr>
          <w:spacing w:val="1"/>
        </w:rPr>
        <w:t xml:space="preserve"> </w:t>
      </w:r>
      <w:r>
        <w:t>среды</w:t>
      </w:r>
      <w:r>
        <w:rPr>
          <w:spacing w:val="-1"/>
        </w:rPr>
        <w:t xml:space="preserve"> </w:t>
      </w:r>
      <w:r>
        <w:t>обитания»»;</w:t>
      </w:r>
    </w:p>
    <w:p w:rsidR="00FA646E" w:rsidRDefault="002D58E3">
      <w:pPr>
        <w:pStyle w:val="a4"/>
        <w:numPr>
          <w:ilvl w:val="0"/>
          <w:numId w:val="1"/>
        </w:numPr>
        <w:tabs>
          <w:tab w:val="left" w:pos="966"/>
        </w:tabs>
        <w:spacing w:before="1"/>
        <w:ind w:right="401" w:firstLine="565"/>
        <w:rPr>
          <w:sz w:val="26"/>
        </w:rPr>
      </w:pPr>
      <w:r>
        <w:rPr>
          <w:sz w:val="26"/>
        </w:rPr>
        <w:t>Закона Пензенской области от 04.07.2013 № 2413-ЗПО</w:t>
      </w:r>
      <w:r>
        <w:rPr>
          <w:spacing w:val="1"/>
          <w:sz w:val="26"/>
        </w:rPr>
        <w:t xml:space="preserve"> </w:t>
      </w:r>
      <w:r>
        <w:rPr>
          <w:sz w:val="26"/>
        </w:rPr>
        <w:t>«Об образовании в</w:t>
      </w:r>
      <w:r>
        <w:rPr>
          <w:spacing w:val="1"/>
          <w:sz w:val="26"/>
        </w:rPr>
        <w:t xml:space="preserve"> </w:t>
      </w:r>
      <w:r>
        <w:rPr>
          <w:sz w:val="26"/>
        </w:rPr>
        <w:t>Пензенской</w:t>
      </w:r>
      <w:r>
        <w:rPr>
          <w:spacing w:val="-1"/>
          <w:sz w:val="26"/>
        </w:rPr>
        <w:t xml:space="preserve"> </w:t>
      </w:r>
      <w:r>
        <w:rPr>
          <w:sz w:val="26"/>
        </w:rPr>
        <w:t>области»</w:t>
      </w:r>
      <w:r>
        <w:rPr>
          <w:spacing w:val="1"/>
          <w:sz w:val="26"/>
        </w:rPr>
        <w:t xml:space="preserve"> </w:t>
      </w:r>
      <w:r>
        <w:rPr>
          <w:sz w:val="26"/>
        </w:rPr>
        <w:t>(с изменениями от</w:t>
      </w:r>
      <w:r>
        <w:rPr>
          <w:spacing w:val="1"/>
          <w:sz w:val="26"/>
        </w:rPr>
        <w:t xml:space="preserve"> </w:t>
      </w:r>
      <w:r>
        <w:rPr>
          <w:sz w:val="26"/>
        </w:rPr>
        <w:t>07.09.2020);</w:t>
      </w:r>
    </w:p>
    <w:p w:rsidR="00FA646E" w:rsidRDefault="002D58E3">
      <w:pPr>
        <w:pStyle w:val="a4"/>
        <w:numPr>
          <w:ilvl w:val="0"/>
          <w:numId w:val="1"/>
        </w:numPr>
        <w:tabs>
          <w:tab w:val="left" w:pos="966"/>
        </w:tabs>
        <w:spacing w:before="2"/>
        <w:ind w:right="402" w:firstLine="565"/>
        <w:rPr>
          <w:sz w:val="26"/>
        </w:rPr>
      </w:pPr>
      <w:r>
        <w:rPr>
          <w:sz w:val="26"/>
        </w:rPr>
        <w:t>Закона Пензенской области от 30.06.2009 № 1752-ЗПО «О реализации основных</w:t>
      </w:r>
      <w:r>
        <w:rPr>
          <w:spacing w:val="1"/>
          <w:sz w:val="26"/>
        </w:rPr>
        <w:t xml:space="preserve"> </w:t>
      </w:r>
      <w:r>
        <w:rPr>
          <w:sz w:val="26"/>
        </w:rPr>
        <w:t>гарантий прав и законных интересов ребенка в Пензенской области» (с изменениями от</w:t>
      </w:r>
      <w:r>
        <w:rPr>
          <w:spacing w:val="1"/>
          <w:sz w:val="26"/>
        </w:rPr>
        <w:t xml:space="preserve"> </w:t>
      </w:r>
      <w:r>
        <w:rPr>
          <w:sz w:val="26"/>
        </w:rPr>
        <w:t>10.10.2016);</w:t>
      </w:r>
    </w:p>
    <w:p w:rsidR="00FA646E" w:rsidRDefault="002D58E3">
      <w:pPr>
        <w:pStyle w:val="a4"/>
        <w:numPr>
          <w:ilvl w:val="0"/>
          <w:numId w:val="1"/>
        </w:numPr>
        <w:tabs>
          <w:tab w:val="left" w:pos="966"/>
        </w:tabs>
        <w:ind w:right="401" w:firstLine="565"/>
        <w:rPr>
          <w:sz w:val="26"/>
        </w:rPr>
      </w:pPr>
      <w:r>
        <w:rPr>
          <w:sz w:val="26"/>
        </w:rPr>
        <w:t>постановления Правительства Пензенской области</w:t>
      </w:r>
      <w:r>
        <w:rPr>
          <w:spacing w:val="1"/>
          <w:sz w:val="26"/>
        </w:rPr>
        <w:t xml:space="preserve"> </w:t>
      </w:r>
      <w:r>
        <w:rPr>
          <w:sz w:val="26"/>
        </w:rPr>
        <w:t>от 07.07.2017 №332-пП «О</w:t>
      </w:r>
      <w:r>
        <w:rPr>
          <w:spacing w:val="1"/>
          <w:sz w:val="26"/>
        </w:rPr>
        <w:t xml:space="preserve"> </w:t>
      </w:r>
      <w:r>
        <w:rPr>
          <w:sz w:val="26"/>
        </w:rPr>
        <w:t>внесении изменений в государственную программу</w:t>
      </w:r>
      <w:r>
        <w:rPr>
          <w:spacing w:val="1"/>
          <w:sz w:val="26"/>
        </w:rPr>
        <w:t xml:space="preserve"> </w:t>
      </w:r>
      <w:r>
        <w:rPr>
          <w:sz w:val="26"/>
        </w:rPr>
        <w:t>Пензенской области «Социальная</w:t>
      </w:r>
      <w:r>
        <w:rPr>
          <w:spacing w:val="1"/>
          <w:sz w:val="26"/>
        </w:rPr>
        <w:t xml:space="preserve"> </w:t>
      </w:r>
      <w:r>
        <w:rPr>
          <w:sz w:val="26"/>
        </w:rPr>
        <w:t>поддержка</w:t>
      </w:r>
      <w:r>
        <w:rPr>
          <w:spacing w:val="1"/>
          <w:sz w:val="26"/>
        </w:rPr>
        <w:t xml:space="preserve"> </w:t>
      </w:r>
      <w:r>
        <w:rPr>
          <w:sz w:val="26"/>
        </w:rPr>
        <w:t>граждан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Пензенской</w:t>
      </w:r>
      <w:r>
        <w:rPr>
          <w:spacing w:val="1"/>
          <w:sz w:val="26"/>
        </w:rPr>
        <w:t xml:space="preserve"> </w:t>
      </w:r>
      <w:r>
        <w:rPr>
          <w:sz w:val="26"/>
        </w:rPr>
        <w:t>области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2014-2020</w:t>
      </w:r>
      <w:r>
        <w:rPr>
          <w:spacing w:val="1"/>
          <w:sz w:val="26"/>
        </w:rPr>
        <w:t xml:space="preserve"> </w:t>
      </w:r>
      <w:r>
        <w:rPr>
          <w:sz w:val="26"/>
        </w:rPr>
        <w:t>годы»</w:t>
      </w:r>
      <w:r>
        <w:rPr>
          <w:spacing w:val="1"/>
          <w:sz w:val="26"/>
        </w:rPr>
        <w:t xml:space="preserve"> </w:t>
      </w:r>
      <w:r>
        <w:rPr>
          <w:sz w:val="26"/>
        </w:rPr>
        <w:t>утвержденную</w:t>
      </w:r>
      <w:r>
        <w:rPr>
          <w:spacing w:val="1"/>
          <w:sz w:val="26"/>
        </w:rPr>
        <w:t xml:space="preserve"> </w:t>
      </w:r>
      <w:r>
        <w:rPr>
          <w:sz w:val="26"/>
        </w:rPr>
        <w:t>постановлением</w:t>
      </w:r>
      <w:r>
        <w:rPr>
          <w:spacing w:val="1"/>
          <w:sz w:val="26"/>
        </w:rPr>
        <w:t xml:space="preserve"> </w:t>
      </w:r>
      <w:r>
        <w:rPr>
          <w:sz w:val="26"/>
        </w:rPr>
        <w:t>Правительства</w:t>
      </w:r>
      <w:r>
        <w:rPr>
          <w:spacing w:val="1"/>
          <w:sz w:val="26"/>
        </w:rPr>
        <w:t xml:space="preserve"> </w:t>
      </w:r>
      <w:r>
        <w:rPr>
          <w:sz w:val="26"/>
        </w:rPr>
        <w:t>Пензенской</w:t>
      </w:r>
      <w:r>
        <w:rPr>
          <w:spacing w:val="1"/>
          <w:sz w:val="26"/>
        </w:rPr>
        <w:t xml:space="preserve"> </w:t>
      </w:r>
      <w:r>
        <w:rPr>
          <w:sz w:val="26"/>
        </w:rPr>
        <w:t>области</w:t>
      </w:r>
      <w:r>
        <w:rPr>
          <w:spacing w:val="1"/>
          <w:sz w:val="26"/>
        </w:rPr>
        <w:t xml:space="preserve"> </w:t>
      </w:r>
      <w:r>
        <w:rPr>
          <w:sz w:val="26"/>
        </w:rPr>
        <w:t>от</w:t>
      </w:r>
      <w:r>
        <w:rPr>
          <w:spacing w:val="1"/>
          <w:sz w:val="26"/>
        </w:rPr>
        <w:t xml:space="preserve"> </w:t>
      </w:r>
      <w:r>
        <w:rPr>
          <w:sz w:val="26"/>
        </w:rPr>
        <w:t>30.10.2013</w:t>
      </w:r>
      <w:r>
        <w:rPr>
          <w:spacing w:val="1"/>
          <w:sz w:val="26"/>
        </w:rPr>
        <w:t xml:space="preserve"> </w:t>
      </w:r>
      <w:r>
        <w:rPr>
          <w:sz w:val="26"/>
        </w:rPr>
        <w:t>№805-пП</w:t>
      </w:r>
      <w:r>
        <w:rPr>
          <w:spacing w:val="1"/>
          <w:sz w:val="26"/>
        </w:rPr>
        <w:t xml:space="preserve"> </w:t>
      </w:r>
      <w:r>
        <w:rPr>
          <w:sz w:val="26"/>
        </w:rPr>
        <w:t>(с</w:t>
      </w:r>
      <w:r>
        <w:rPr>
          <w:spacing w:val="1"/>
          <w:sz w:val="26"/>
        </w:rPr>
        <w:t xml:space="preserve"> </w:t>
      </w:r>
      <w:r>
        <w:rPr>
          <w:sz w:val="26"/>
        </w:rPr>
        <w:t>последующими</w:t>
      </w:r>
      <w:r>
        <w:rPr>
          <w:spacing w:val="-1"/>
          <w:sz w:val="26"/>
        </w:rPr>
        <w:t xml:space="preserve"> </w:t>
      </w:r>
      <w:r>
        <w:rPr>
          <w:sz w:val="26"/>
        </w:rPr>
        <w:t>изменениями);</w:t>
      </w:r>
    </w:p>
    <w:p w:rsidR="00FA646E" w:rsidRDefault="002D58E3">
      <w:pPr>
        <w:pStyle w:val="a4"/>
        <w:numPr>
          <w:ilvl w:val="0"/>
          <w:numId w:val="1"/>
        </w:numPr>
        <w:tabs>
          <w:tab w:val="left" w:pos="1031"/>
        </w:tabs>
        <w:ind w:right="401" w:firstLine="565"/>
        <w:rPr>
          <w:sz w:val="26"/>
        </w:rPr>
      </w:pPr>
      <w:r>
        <w:rPr>
          <w:sz w:val="26"/>
        </w:rPr>
        <w:t>приказа Министерства образования Пензенской области от 28.10.2013 № 552/01-</w:t>
      </w:r>
      <w:r>
        <w:rPr>
          <w:spacing w:val="-62"/>
          <w:sz w:val="26"/>
        </w:rPr>
        <w:t xml:space="preserve"> </w:t>
      </w:r>
      <w:r>
        <w:rPr>
          <w:sz w:val="26"/>
        </w:rPr>
        <w:t>07 «Об утверждении Порядка регламентации и оформления отношений государственной</w:t>
      </w:r>
      <w:r>
        <w:rPr>
          <w:spacing w:val="-62"/>
          <w:sz w:val="26"/>
        </w:rPr>
        <w:t xml:space="preserve"> </w:t>
      </w:r>
      <w:r>
        <w:rPr>
          <w:sz w:val="26"/>
        </w:rPr>
        <w:t>и муниципальной образовательной организации и родителей (законных представителей)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обучающихся, нуждающихся в длительном лечении, а также детей-инвалидов в части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организации </w:t>
      </w:r>
      <w:proofErr w:type="gramStart"/>
      <w:r>
        <w:rPr>
          <w:sz w:val="26"/>
        </w:rPr>
        <w:t>обучения</w:t>
      </w:r>
      <w:proofErr w:type="gramEnd"/>
      <w:r>
        <w:rPr>
          <w:sz w:val="26"/>
        </w:rPr>
        <w:t xml:space="preserve"> по основным общеобразовательным программам на дому или в</w:t>
      </w:r>
      <w:r>
        <w:rPr>
          <w:spacing w:val="1"/>
          <w:sz w:val="26"/>
        </w:rPr>
        <w:t xml:space="preserve"> </w:t>
      </w:r>
      <w:r>
        <w:rPr>
          <w:sz w:val="26"/>
        </w:rPr>
        <w:t>медицинских</w:t>
      </w:r>
      <w:r>
        <w:rPr>
          <w:spacing w:val="-1"/>
          <w:sz w:val="26"/>
        </w:rPr>
        <w:t xml:space="preserve"> </w:t>
      </w:r>
      <w:r>
        <w:rPr>
          <w:sz w:val="26"/>
        </w:rPr>
        <w:t>организациях»;</w:t>
      </w:r>
    </w:p>
    <w:p w:rsidR="00FA646E" w:rsidRDefault="002D58E3">
      <w:pPr>
        <w:pStyle w:val="a4"/>
        <w:numPr>
          <w:ilvl w:val="0"/>
          <w:numId w:val="1"/>
        </w:numPr>
        <w:tabs>
          <w:tab w:val="left" w:pos="966"/>
        </w:tabs>
        <w:spacing w:before="1"/>
        <w:ind w:left="966"/>
        <w:rPr>
          <w:sz w:val="26"/>
        </w:rPr>
      </w:pPr>
      <w:r>
        <w:rPr>
          <w:sz w:val="26"/>
        </w:rPr>
        <w:t>Устава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других</w:t>
      </w:r>
      <w:r>
        <w:rPr>
          <w:spacing w:val="-1"/>
          <w:sz w:val="26"/>
        </w:rPr>
        <w:t xml:space="preserve"> </w:t>
      </w:r>
      <w:r>
        <w:rPr>
          <w:sz w:val="26"/>
        </w:rPr>
        <w:t>локальн</w:t>
      </w:r>
      <w:proofErr w:type="gramStart"/>
      <w:r>
        <w:rPr>
          <w:sz w:val="26"/>
        </w:rPr>
        <w:t>о</w:t>
      </w:r>
      <w:r w:rsidR="002C30E3">
        <w:rPr>
          <w:sz w:val="26"/>
        </w:rPr>
        <w:t>-</w:t>
      </w:r>
      <w:proofErr w:type="gramEnd"/>
      <w:r>
        <w:rPr>
          <w:spacing w:val="-1"/>
          <w:sz w:val="26"/>
        </w:rPr>
        <w:t xml:space="preserve"> </w:t>
      </w:r>
      <w:r>
        <w:rPr>
          <w:sz w:val="26"/>
        </w:rPr>
        <w:t>нормативных</w:t>
      </w:r>
      <w:r>
        <w:rPr>
          <w:spacing w:val="-1"/>
          <w:sz w:val="26"/>
        </w:rPr>
        <w:t xml:space="preserve"> </w:t>
      </w:r>
      <w:r>
        <w:rPr>
          <w:sz w:val="26"/>
        </w:rPr>
        <w:t>актов</w:t>
      </w:r>
      <w:r>
        <w:rPr>
          <w:spacing w:val="3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-1"/>
          <w:sz w:val="26"/>
        </w:rPr>
        <w:t xml:space="preserve"> </w:t>
      </w:r>
      <w:r>
        <w:rPr>
          <w:sz w:val="26"/>
        </w:rPr>
        <w:t>организации.</w:t>
      </w:r>
    </w:p>
    <w:p w:rsidR="00FA646E" w:rsidRDefault="00FA646E">
      <w:pPr>
        <w:pStyle w:val="a3"/>
        <w:spacing w:before="8"/>
        <w:ind w:left="0" w:firstLine="0"/>
        <w:jc w:val="left"/>
        <w:rPr>
          <w:sz w:val="25"/>
        </w:rPr>
      </w:pPr>
    </w:p>
    <w:p w:rsidR="00FA646E" w:rsidRDefault="002D58E3">
      <w:pPr>
        <w:pStyle w:val="1"/>
        <w:numPr>
          <w:ilvl w:val="0"/>
          <w:numId w:val="11"/>
        </w:numPr>
        <w:tabs>
          <w:tab w:val="left" w:pos="1366"/>
        </w:tabs>
        <w:ind w:left="1366" w:hanging="260"/>
        <w:jc w:val="both"/>
      </w:pPr>
      <w:r>
        <w:t>Организация</w:t>
      </w:r>
      <w:r>
        <w:rPr>
          <w:spacing w:val="-3"/>
        </w:rPr>
        <w:t xml:space="preserve"> </w:t>
      </w:r>
      <w:r>
        <w:t>образовательного</w:t>
      </w:r>
      <w:r>
        <w:rPr>
          <w:spacing w:val="-3"/>
        </w:rPr>
        <w:t xml:space="preserve"> </w:t>
      </w:r>
      <w:r>
        <w:t>процесса</w:t>
      </w:r>
      <w:r>
        <w:rPr>
          <w:spacing w:val="-1"/>
        </w:rPr>
        <w:t xml:space="preserve"> </w:t>
      </w:r>
      <w:r>
        <w:t>лиц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ОВЗ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детей-инвалидов</w:t>
      </w:r>
    </w:p>
    <w:p w:rsidR="00FA646E" w:rsidRDefault="002D58E3">
      <w:pPr>
        <w:pStyle w:val="a4"/>
        <w:numPr>
          <w:ilvl w:val="1"/>
          <w:numId w:val="8"/>
        </w:numPr>
        <w:tabs>
          <w:tab w:val="left" w:pos="1151"/>
        </w:tabs>
        <w:spacing w:before="1"/>
        <w:ind w:right="402" w:firstLine="565"/>
        <w:jc w:val="both"/>
        <w:rPr>
          <w:sz w:val="26"/>
        </w:rPr>
      </w:pPr>
      <w:r>
        <w:rPr>
          <w:sz w:val="26"/>
        </w:rPr>
        <w:t>Обучающиеся имеют право на предоставление условий для обучения с учетом</w:t>
      </w:r>
      <w:r>
        <w:rPr>
          <w:spacing w:val="1"/>
          <w:sz w:val="26"/>
        </w:rPr>
        <w:t xml:space="preserve"> </w:t>
      </w:r>
      <w:r>
        <w:rPr>
          <w:sz w:val="26"/>
        </w:rPr>
        <w:t>особенностей</w:t>
      </w:r>
      <w:r>
        <w:rPr>
          <w:spacing w:val="1"/>
          <w:sz w:val="26"/>
        </w:rPr>
        <w:t xml:space="preserve"> </w:t>
      </w:r>
      <w:r>
        <w:rPr>
          <w:sz w:val="26"/>
        </w:rPr>
        <w:t>их</w:t>
      </w:r>
      <w:r>
        <w:rPr>
          <w:spacing w:val="1"/>
          <w:sz w:val="26"/>
        </w:rPr>
        <w:t xml:space="preserve"> </w:t>
      </w:r>
      <w:r>
        <w:rPr>
          <w:sz w:val="26"/>
        </w:rPr>
        <w:t>психофизического</w:t>
      </w:r>
      <w:r>
        <w:rPr>
          <w:spacing w:val="1"/>
          <w:sz w:val="26"/>
        </w:rPr>
        <w:t xml:space="preserve"> </w:t>
      </w:r>
      <w:r>
        <w:rPr>
          <w:sz w:val="26"/>
        </w:rPr>
        <w:t>развития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состояния</w:t>
      </w:r>
      <w:r>
        <w:rPr>
          <w:spacing w:val="1"/>
          <w:sz w:val="26"/>
        </w:rPr>
        <w:t xml:space="preserve"> </w:t>
      </w:r>
      <w:r>
        <w:rPr>
          <w:sz w:val="26"/>
        </w:rPr>
        <w:t>здоровья,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том</w:t>
      </w:r>
      <w:r>
        <w:rPr>
          <w:spacing w:val="1"/>
          <w:sz w:val="26"/>
        </w:rPr>
        <w:t xml:space="preserve"> </w:t>
      </w:r>
      <w:r>
        <w:rPr>
          <w:sz w:val="26"/>
        </w:rPr>
        <w:t>числе</w:t>
      </w:r>
      <w:r>
        <w:rPr>
          <w:spacing w:val="1"/>
          <w:sz w:val="26"/>
        </w:rPr>
        <w:t xml:space="preserve"> </w:t>
      </w:r>
      <w:r>
        <w:rPr>
          <w:sz w:val="26"/>
        </w:rPr>
        <w:t>получение</w:t>
      </w:r>
      <w:r>
        <w:rPr>
          <w:spacing w:val="1"/>
          <w:sz w:val="26"/>
        </w:rPr>
        <w:t xml:space="preserve"> </w:t>
      </w:r>
      <w:r>
        <w:rPr>
          <w:sz w:val="26"/>
        </w:rPr>
        <w:t>социально-педагогической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психологической</w:t>
      </w:r>
      <w:r>
        <w:rPr>
          <w:spacing w:val="1"/>
          <w:sz w:val="26"/>
        </w:rPr>
        <w:t xml:space="preserve"> </w:t>
      </w:r>
      <w:r>
        <w:rPr>
          <w:sz w:val="26"/>
        </w:rPr>
        <w:t>помощи,</w:t>
      </w:r>
      <w:r>
        <w:rPr>
          <w:spacing w:val="1"/>
          <w:sz w:val="26"/>
        </w:rPr>
        <w:t xml:space="preserve"> </w:t>
      </w:r>
      <w:r>
        <w:rPr>
          <w:sz w:val="26"/>
        </w:rPr>
        <w:t>бесплатной</w:t>
      </w:r>
      <w:r>
        <w:rPr>
          <w:spacing w:val="1"/>
          <w:sz w:val="26"/>
        </w:rPr>
        <w:t xml:space="preserve"> </w:t>
      </w:r>
      <w:r>
        <w:rPr>
          <w:sz w:val="26"/>
        </w:rPr>
        <w:t>психолого-медико-педагогической</w:t>
      </w:r>
      <w:r>
        <w:rPr>
          <w:spacing w:val="-1"/>
          <w:sz w:val="26"/>
        </w:rPr>
        <w:t xml:space="preserve"> </w:t>
      </w:r>
      <w:r>
        <w:rPr>
          <w:sz w:val="26"/>
        </w:rPr>
        <w:t>коррекции.</w:t>
      </w:r>
    </w:p>
    <w:p w:rsidR="00FA646E" w:rsidRDefault="002D58E3">
      <w:pPr>
        <w:pStyle w:val="a4"/>
        <w:numPr>
          <w:ilvl w:val="1"/>
          <w:numId w:val="8"/>
        </w:numPr>
        <w:tabs>
          <w:tab w:val="left" w:pos="1136"/>
        </w:tabs>
        <w:spacing w:line="299" w:lineRule="exact"/>
        <w:ind w:left="1136" w:hanging="456"/>
        <w:jc w:val="both"/>
        <w:rPr>
          <w:sz w:val="26"/>
        </w:rPr>
      </w:pPr>
      <w:r>
        <w:rPr>
          <w:sz w:val="26"/>
        </w:rPr>
        <w:t>Дети</w:t>
      </w:r>
      <w:r>
        <w:rPr>
          <w:spacing w:val="-2"/>
          <w:sz w:val="26"/>
        </w:rPr>
        <w:t xml:space="preserve"> </w:t>
      </w:r>
      <w:r>
        <w:rPr>
          <w:sz w:val="26"/>
        </w:rPr>
        <w:t>с</w:t>
      </w:r>
      <w:r>
        <w:rPr>
          <w:spacing w:val="-1"/>
          <w:sz w:val="26"/>
        </w:rPr>
        <w:t xml:space="preserve"> </w:t>
      </w:r>
      <w:r>
        <w:rPr>
          <w:sz w:val="26"/>
        </w:rPr>
        <w:t>ОВЗ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дети-инвалиды получают</w:t>
      </w:r>
      <w:r>
        <w:rPr>
          <w:spacing w:val="-1"/>
          <w:sz w:val="26"/>
        </w:rPr>
        <w:t xml:space="preserve"> </w:t>
      </w:r>
      <w:r>
        <w:rPr>
          <w:sz w:val="26"/>
        </w:rPr>
        <w:t>образование</w:t>
      </w:r>
      <w:r>
        <w:rPr>
          <w:spacing w:val="-1"/>
          <w:sz w:val="26"/>
        </w:rPr>
        <w:t xml:space="preserve"> </w:t>
      </w:r>
      <w:r>
        <w:rPr>
          <w:sz w:val="26"/>
        </w:rPr>
        <w:t>в следующих</w:t>
      </w:r>
      <w:r>
        <w:rPr>
          <w:spacing w:val="-3"/>
          <w:sz w:val="26"/>
        </w:rPr>
        <w:t xml:space="preserve"> </w:t>
      </w:r>
      <w:r>
        <w:rPr>
          <w:sz w:val="26"/>
        </w:rPr>
        <w:t>формах:</w:t>
      </w:r>
    </w:p>
    <w:p w:rsidR="00FA646E" w:rsidRDefault="002D58E3">
      <w:pPr>
        <w:pStyle w:val="a4"/>
        <w:numPr>
          <w:ilvl w:val="0"/>
          <w:numId w:val="7"/>
        </w:numPr>
        <w:tabs>
          <w:tab w:val="left" w:pos="961"/>
        </w:tabs>
        <w:spacing w:before="2"/>
        <w:jc w:val="both"/>
        <w:rPr>
          <w:sz w:val="26"/>
        </w:rPr>
      </w:pPr>
      <w:r>
        <w:rPr>
          <w:sz w:val="26"/>
        </w:rPr>
        <w:t>в</w:t>
      </w:r>
      <w:r>
        <w:rPr>
          <w:spacing w:val="2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организации;</w:t>
      </w:r>
    </w:p>
    <w:p w:rsidR="00FA646E" w:rsidRDefault="002D58E3">
      <w:pPr>
        <w:pStyle w:val="a4"/>
        <w:numPr>
          <w:ilvl w:val="0"/>
          <w:numId w:val="7"/>
        </w:numPr>
        <w:tabs>
          <w:tab w:val="left" w:pos="961"/>
        </w:tabs>
        <w:spacing w:before="1"/>
        <w:ind w:left="961"/>
        <w:jc w:val="both"/>
        <w:rPr>
          <w:sz w:val="26"/>
        </w:rPr>
      </w:pPr>
      <w:r>
        <w:rPr>
          <w:sz w:val="26"/>
        </w:rPr>
        <w:t>вне</w:t>
      </w:r>
      <w:r>
        <w:rPr>
          <w:spacing w:val="-1"/>
          <w:sz w:val="26"/>
        </w:rPr>
        <w:t xml:space="preserve"> </w:t>
      </w:r>
      <w:r>
        <w:rPr>
          <w:sz w:val="26"/>
        </w:rPr>
        <w:t>образовательной организации:</w:t>
      </w:r>
    </w:p>
    <w:p w:rsidR="00FA646E" w:rsidRDefault="002D58E3">
      <w:pPr>
        <w:pStyle w:val="a3"/>
        <w:spacing w:before="1"/>
        <w:ind w:right="401"/>
      </w:pPr>
      <w:r>
        <w:t>Для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нуждающихся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длительном</w:t>
      </w:r>
      <w:r>
        <w:rPr>
          <w:spacing w:val="1"/>
        </w:rPr>
        <w:t xml:space="preserve"> </w:t>
      </w:r>
      <w:r>
        <w:t>лечении,</w:t>
      </w:r>
      <w:r>
        <w:rPr>
          <w:spacing w:val="1"/>
        </w:rPr>
        <w:t xml:space="preserve"> </w:t>
      </w:r>
      <w:r>
        <w:t>детей-инвалидов,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состоянию здоровья не</w:t>
      </w:r>
      <w:r>
        <w:rPr>
          <w:spacing w:val="1"/>
        </w:rPr>
        <w:t xml:space="preserve"> </w:t>
      </w:r>
      <w:r>
        <w:t>могут посещать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на основании</w:t>
      </w:r>
      <w:r>
        <w:rPr>
          <w:spacing w:val="1"/>
        </w:rPr>
        <w:t xml:space="preserve"> </w:t>
      </w:r>
      <w:r>
        <w:t>заключения медицинской организации и письменного обращения родителей (законных</w:t>
      </w:r>
      <w:r>
        <w:rPr>
          <w:spacing w:val="1"/>
        </w:rPr>
        <w:t xml:space="preserve"> </w:t>
      </w:r>
      <w:r>
        <w:t xml:space="preserve">представителей) </w:t>
      </w:r>
      <w:proofErr w:type="gramStart"/>
      <w:r>
        <w:t>обучение по</w:t>
      </w:r>
      <w:proofErr w:type="gramEnd"/>
      <w:r>
        <w:t xml:space="preserve"> образовательным программам дошкольного образования</w:t>
      </w:r>
      <w:r>
        <w:rPr>
          <w:spacing w:val="1"/>
        </w:rPr>
        <w:t xml:space="preserve"> </w:t>
      </w:r>
      <w:r>
        <w:t>организуется</w:t>
      </w:r>
      <w:r>
        <w:rPr>
          <w:spacing w:val="-1"/>
        </w:rPr>
        <w:t xml:space="preserve"> </w:t>
      </w:r>
      <w:r>
        <w:t>на дому или</w:t>
      </w:r>
      <w:r>
        <w:rPr>
          <w:spacing w:val="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медицинской организации.</w:t>
      </w:r>
    </w:p>
    <w:p w:rsidR="00FA646E" w:rsidRDefault="002D58E3">
      <w:pPr>
        <w:pStyle w:val="a4"/>
        <w:numPr>
          <w:ilvl w:val="1"/>
          <w:numId w:val="8"/>
        </w:numPr>
        <w:tabs>
          <w:tab w:val="left" w:pos="1136"/>
        </w:tabs>
        <w:ind w:left="1136" w:hanging="456"/>
        <w:jc w:val="both"/>
        <w:rPr>
          <w:sz w:val="26"/>
        </w:rPr>
      </w:pPr>
      <w:r>
        <w:rPr>
          <w:sz w:val="26"/>
        </w:rPr>
        <w:t>Для</w:t>
      </w:r>
      <w:r>
        <w:rPr>
          <w:spacing w:val="-4"/>
          <w:sz w:val="26"/>
        </w:rPr>
        <w:t xml:space="preserve"> </w:t>
      </w:r>
      <w:proofErr w:type="gramStart"/>
      <w:r>
        <w:rPr>
          <w:sz w:val="26"/>
        </w:rPr>
        <w:t>обучающихся</w:t>
      </w:r>
      <w:proofErr w:type="gramEnd"/>
      <w:r>
        <w:rPr>
          <w:spacing w:val="-2"/>
          <w:sz w:val="26"/>
        </w:rPr>
        <w:t xml:space="preserve"> </w:t>
      </w:r>
      <w:r>
        <w:rPr>
          <w:sz w:val="26"/>
        </w:rPr>
        <w:t>с</w:t>
      </w:r>
      <w:r>
        <w:rPr>
          <w:spacing w:val="-9"/>
          <w:sz w:val="26"/>
        </w:rPr>
        <w:t xml:space="preserve"> </w:t>
      </w:r>
      <w:r>
        <w:rPr>
          <w:sz w:val="26"/>
        </w:rPr>
        <w:t>ОВЗ</w:t>
      </w:r>
      <w:r>
        <w:rPr>
          <w:spacing w:val="-2"/>
          <w:sz w:val="26"/>
        </w:rPr>
        <w:t xml:space="preserve"> </w:t>
      </w:r>
      <w:r>
        <w:rPr>
          <w:sz w:val="26"/>
        </w:rPr>
        <w:t>реализуются</w:t>
      </w:r>
      <w:r>
        <w:rPr>
          <w:spacing w:val="-3"/>
          <w:sz w:val="26"/>
        </w:rPr>
        <w:t xml:space="preserve"> </w:t>
      </w:r>
      <w:r>
        <w:rPr>
          <w:sz w:val="26"/>
        </w:rPr>
        <w:t>следующие</w:t>
      </w:r>
      <w:r>
        <w:rPr>
          <w:spacing w:val="-3"/>
          <w:sz w:val="26"/>
        </w:rPr>
        <w:t xml:space="preserve"> </w:t>
      </w:r>
      <w:r>
        <w:rPr>
          <w:sz w:val="26"/>
        </w:rPr>
        <w:t>образовательные</w:t>
      </w:r>
      <w:r>
        <w:rPr>
          <w:spacing w:val="-8"/>
          <w:sz w:val="26"/>
        </w:rPr>
        <w:t xml:space="preserve"> </w:t>
      </w:r>
      <w:r>
        <w:rPr>
          <w:sz w:val="26"/>
        </w:rPr>
        <w:t>программы:</w:t>
      </w:r>
    </w:p>
    <w:p w:rsidR="00FA646E" w:rsidRDefault="002D58E3">
      <w:pPr>
        <w:pStyle w:val="a4"/>
        <w:numPr>
          <w:ilvl w:val="0"/>
          <w:numId w:val="6"/>
        </w:numPr>
        <w:tabs>
          <w:tab w:val="left" w:pos="891"/>
        </w:tabs>
        <w:spacing w:before="4" w:line="237" w:lineRule="auto"/>
        <w:ind w:right="401" w:firstLine="565"/>
        <w:jc w:val="left"/>
        <w:rPr>
          <w:sz w:val="26"/>
        </w:rPr>
      </w:pPr>
      <w:r>
        <w:rPr>
          <w:sz w:val="26"/>
        </w:rPr>
        <w:t>основная</w:t>
      </w:r>
      <w:r>
        <w:rPr>
          <w:spacing w:val="10"/>
          <w:sz w:val="26"/>
        </w:rPr>
        <w:t xml:space="preserve"> </w:t>
      </w:r>
      <w:r>
        <w:rPr>
          <w:sz w:val="26"/>
        </w:rPr>
        <w:t>образовательная</w:t>
      </w:r>
      <w:r>
        <w:rPr>
          <w:spacing w:val="9"/>
          <w:sz w:val="26"/>
        </w:rPr>
        <w:t xml:space="preserve"> </w:t>
      </w:r>
      <w:r>
        <w:rPr>
          <w:sz w:val="26"/>
        </w:rPr>
        <w:t>программа</w:t>
      </w:r>
      <w:r>
        <w:rPr>
          <w:spacing w:val="12"/>
          <w:sz w:val="26"/>
        </w:rPr>
        <w:t xml:space="preserve"> </w:t>
      </w:r>
      <w:r>
        <w:rPr>
          <w:sz w:val="26"/>
        </w:rPr>
        <w:t>дошкольного</w:t>
      </w:r>
      <w:r>
        <w:rPr>
          <w:spacing w:val="9"/>
          <w:sz w:val="26"/>
        </w:rPr>
        <w:t xml:space="preserve"> </w:t>
      </w:r>
      <w:r>
        <w:rPr>
          <w:sz w:val="26"/>
        </w:rPr>
        <w:t>образования,</w:t>
      </w:r>
      <w:r>
        <w:rPr>
          <w:spacing w:val="10"/>
          <w:sz w:val="26"/>
        </w:rPr>
        <w:t xml:space="preserve"> </w:t>
      </w:r>
      <w:r>
        <w:rPr>
          <w:sz w:val="26"/>
        </w:rPr>
        <w:t>разработанная</w:t>
      </w:r>
      <w:r>
        <w:rPr>
          <w:spacing w:val="9"/>
          <w:sz w:val="26"/>
        </w:rPr>
        <w:t xml:space="preserve"> </w:t>
      </w:r>
      <w:r>
        <w:rPr>
          <w:sz w:val="26"/>
        </w:rPr>
        <w:t>и</w:t>
      </w:r>
      <w:r>
        <w:rPr>
          <w:spacing w:val="-62"/>
          <w:sz w:val="26"/>
        </w:rPr>
        <w:t xml:space="preserve"> </w:t>
      </w:r>
      <w:r>
        <w:rPr>
          <w:sz w:val="26"/>
        </w:rPr>
        <w:t>утвержденная</w:t>
      </w:r>
      <w:r>
        <w:rPr>
          <w:spacing w:val="-1"/>
          <w:sz w:val="26"/>
        </w:rPr>
        <w:t xml:space="preserve"> </w:t>
      </w:r>
      <w:r>
        <w:rPr>
          <w:sz w:val="26"/>
        </w:rPr>
        <w:t>образовательной организацией;</w:t>
      </w:r>
    </w:p>
    <w:p w:rsidR="00FA646E" w:rsidRDefault="002D58E3">
      <w:pPr>
        <w:pStyle w:val="a4"/>
        <w:numPr>
          <w:ilvl w:val="0"/>
          <w:numId w:val="6"/>
        </w:numPr>
        <w:tabs>
          <w:tab w:val="left" w:pos="891"/>
          <w:tab w:val="left" w:pos="8493"/>
        </w:tabs>
        <w:ind w:right="399" w:firstLine="565"/>
        <w:jc w:val="left"/>
        <w:rPr>
          <w:sz w:val="26"/>
        </w:rPr>
      </w:pPr>
      <w:r>
        <w:rPr>
          <w:sz w:val="26"/>
        </w:rPr>
        <w:t xml:space="preserve">адаптированная  </w:t>
      </w:r>
      <w:r>
        <w:rPr>
          <w:spacing w:val="3"/>
          <w:sz w:val="26"/>
        </w:rPr>
        <w:t xml:space="preserve"> </w:t>
      </w:r>
      <w:r>
        <w:rPr>
          <w:sz w:val="26"/>
        </w:rPr>
        <w:t xml:space="preserve">образовательная  </w:t>
      </w:r>
      <w:r>
        <w:rPr>
          <w:spacing w:val="4"/>
          <w:sz w:val="26"/>
        </w:rPr>
        <w:t xml:space="preserve"> </w:t>
      </w:r>
      <w:r>
        <w:rPr>
          <w:sz w:val="26"/>
        </w:rPr>
        <w:t xml:space="preserve">программа,  </w:t>
      </w:r>
      <w:r>
        <w:rPr>
          <w:spacing w:val="5"/>
          <w:sz w:val="26"/>
        </w:rPr>
        <w:t xml:space="preserve"> </w:t>
      </w:r>
      <w:r>
        <w:rPr>
          <w:sz w:val="26"/>
        </w:rPr>
        <w:t xml:space="preserve">разработанная  </w:t>
      </w:r>
      <w:r>
        <w:rPr>
          <w:spacing w:val="4"/>
          <w:sz w:val="26"/>
        </w:rPr>
        <w:t xml:space="preserve"> </w:t>
      </w:r>
      <w:r>
        <w:rPr>
          <w:sz w:val="26"/>
        </w:rPr>
        <w:t>и</w:t>
      </w:r>
      <w:r>
        <w:rPr>
          <w:sz w:val="26"/>
        </w:rPr>
        <w:tab/>
      </w:r>
      <w:r>
        <w:rPr>
          <w:spacing w:val="-1"/>
          <w:sz w:val="26"/>
        </w:rPr>
        <w:t>утвержденная</w:t>
      </w:r>
      <w:r>
        <w:rPr>
          <w:spacing w:val="-62"/>
          <w:sz w:val="26"/>
        </w:rPr>
        <w:t xml:space="preserve"> </w:t>
      </w:r>
      <w:r>
        <w:rPr>
          <w:sz w:val="26"/>
        </w:rPr>
        <w:t>образовательной организацией;</w:t>
      </w:r>
    </w:p>
    <w:p w:rsidR="00FA646E" w:rsidRDefault="002D58E3">
      <w:pPr>
        <w:pStyle w:val="a4"/>
        <w:numPr>
          <w:ilvl w:val="1"/>
          <w:numId w:val="8"/>
        </w:numPr>
        <w:tabs>
          <w:tab w:val="left" w:pos="1072"/>
        </w:tabs>
        <w:spacing w:before="3"/>
        <w:ind w:left="1072" w:hanging="392"/>
        <w:rPr>
          <w:sz w:val="26"/>
        </w:rPr>
      </w:pPr>
      <w:r>
        <w:rPr>
          <w:sz w:val="26"/>
        </w:rPr>
        <w:t>Коррекционная</w:t>
      </w:r>
      <w:r>
        <w:rPr>
          <w:spacing w:val="-1"/>
          <w:sz w:val="26"/>
        </w:rPr>
        <w:t xml:space="preserve"> </w:t>
      </w:r>
      <w:r>
        <w:rPr>
          <w:sz w:val="26"/>
        </w:rPr>
        <w:t>работа</w:t>
      </w:r>
      <w:r>
        <w:rPr>
          <w:spacing w:val="-1"/>
          <w:sz w:val="26"/>
        </w:rPr>
        <w:t xml:space="preserve"> </w:t>
      </w:r>
      <w:proofErr w:type="gramStart"/>
      <w:r>
        <w:rPr>
          <w:sz w:val="26"/>
        </w:rPr>
        <w:t>с</w:t>
      </w:r>
      <w:proofErr w:type="gramEnd"/>
      <w:r>
        <w:rPr>
          <w:spacing w:val="1"/>
          <w:sz w:val="26"/>
        </w:rPr>
        <w:t xml:space="preserve"> </w:t>
      </w:r>
      <w:r>
        <w:rPr>
          <w:sz w:val="26"/>
        </w:rPr>
        <w:t>обучающимися с</w:t>
      </w:r>
      <w:r>
        <w:rPr>
          <w:spacing w:val="-1"/>
          <w:sz w:val="26"/>
        </w:rPr>
        <w:t xml:space="preserve"> </w:t>
      </w:r>
      <w:r>
        <w:rPr>
          <w:sz w:val="26"/>
        </w:rPr>
        <w:t>ОВЗ</w:t>
      </w:r>
      <w:r>
        <w:rPr>
          <w:spacing w:val="-1"/>
          <w:sz w:val="26"/>
        </w:rPr>
        <w:t xml:space="preserve"> </w:t>
      </w:r>
      <w:r>
        <w:rPr>
          <w:sz w:val="26"/>
        </w:rPr>
        <w:t>должна</w:t>
      </w:r>
      <w:r>
        <w:rPr>
          <w:spacing w:val="-1"/>
          <w:sz w:val="26"/>
        </w:rPr>
        <w:t xml:space="preserve"> </w:t>
      </w:r>
      <w:r>
        <w:rPr>
          <w:sz w:val="26"/>
        </w:rPr>
        <w:t>быть направлена</w:t>
      </w:r>
      <w:r>
        <w:rPr>
          <w:spacing w:val="-5"/>
          <w:sz w:val="26"/>
        </w:rPr>
        <w:t xml:space="preserve"> </w:t>
      </w:r>
      <w:r>
        <w:rPr>
          <w:sz w:val="26"/>
        </w:rPr>
        <w:t>на:</w:t>
      </w:r>
    </w:p>
    <w:p w:rsidR="00FA646E" w:rsidRDefault="002D58E3">
      <w:pPr>
        <w:pStyle w:val="a4"/>
        <w:numPr>
          <w:ilvl w:val="0"/>
          <w:numId w:val="6"/>
        </w:numPr>
        <w:tabs>
          <w:tab w:val="left" w:pos="911"/>
        </w:tabs>
        <w:spacing w:before="3" w:line="237" w:lineRule="auto"/>
        <w:ind w:right="401" w:firstLine="565"/>
        <w:jc w:val="left"/>
        <w:rPr>
          <w:sz w:val="26"/>
        </w:rPr>
      </w:pPr>
      <w:r>
        <w:rPr>
          <w:sz w:val="26"/>
        </w:rPr>
        <w:t>на</w:t>
      </w:r>
      <w:r>
        <w:rPr>
          <w:spacing w:val="31"/>
          <w:sz w:val="26"/>
        </w:rPr>
        <w:t xml:space="preserve"> </w:t>
      </w:r>
      <w:r>
        <w:rPr>
          <w:sz w:val="26"/>
        </w:rPr>
        <w:t>обеспечение</w:t>
      </w:r>
      <w:r>
        <w:rPr>
          <w:spacing w:val="32"/>
          <w:sz w:val="26"/>
        </w:rPr>
        <w:t xml:space="preserve"> </w:t>
      </w:r>
      <w:r>
        <w:rPr>
          <w:sz w:val="26"/>
        </w:rPr>
        <w:t>коррекции</w:t>
      </w:r>
      <w:r>
        <w:rPr>
          <w:spacing w:val="32"/>
          <w:sz w:val="26"/>
        </w:rPr>
        <w:t xml:space="preserve"> </w:t>
      </w:r>
      <w:r>
        <w:rPr>
          <w:sz w:val="26"/>
        </w:rPr>
        <w:t>нарушений</w:t>
      </w:r>
      <w:r>
        <w:rPr>
          <w:spacing w:val="39"/>
          <w:sz w:val="26"/>
        </w:rPr>
        <w:t xml:space="preserve"> </w:t>
      </w:r>
      <w:r>
        <w:rPr>
          <w:sz w:val="26"/>
        </w:rPr>
        <w:t>в</w:t>
      </w:r>
      <w:r>
        <w:rPr>
          <w:spacing w:val="34"/>
          <w:sz w:val="26"/>
        </w:rPr>
        <w:t xml:space="preserve"> </w:t>
      </w:r>
      <w:r>
        <w:rPr>
          <w:sz w:val="26"/>
        </w:rPr>
        <w:t>развитии</w:t>
      </w:r>
      <w:r>
        <w:rPr>
          <w:spacing w:val="34"/>
          <w:sz w:val="26"/>
        </w:rPr>
        <w:t xml:space="preserve"> </w:t>
      </w:r>
      <w:r>
        <w:rPr>
          <w:sz w:val="26"/>
        </w:rPr>
        <w:t>различных</w:t>
      </w:r>
      <w:r>
        <w:rPr>
          <w:spacing w:val="32"/>
          <w:sz w:val="26"/>
        </w:rPr>
        <w:t xml:space="preserve"> </w:t>
      </w:r>
      <w:r>
        <w:rPr>
          <w:sz w:val="26"/>
        </w:rPr>
        <w:t>категорий</w:t>
      </w:r>
      <w:r>
        <w:rPr>
          <w:spacing w:val="33"/>
          <w:sz w:val="26"/>
        </w:rPr>
        <w:t xml:space="preserve"> </w:t>
      </w:r>
      <w:r>
        <w:rPr>
          <w:sz w:val="26"/>
        </w:rPr>
        <w:t>детей</w:t>
      </w:r>
      <w:r>
        <w:rPr>
          <w:spacing w:val="32"/>
          <w:sz w:val="26"/>
        </w:rPr>
        <w:t xml:space="preserve"> </w:t>
      </w:r>
      <w:r>
        <w:rPr>
          <w:sz w:val="26"/>
        </w:rPr>
        <w:t>с</w:t>
      </w:r>
      <w:r>
        <w:rPr>
          <w:spacing w:val="-62"/>
          <w:sz w:val="26"/>
        </w:rPr>
        <w:t xml:space="preserve"> </w:t>
      </w:r>
      <w:r>
        <w:rPr>
          <w:sz w:val="26"/>
        </w:rPr>
        <w:t>ОВЗ,</w:t>
      </w:r>
      <w:r>
        <w:rPr>
          <w:spacing w:val="-1"/>
          <w:sz w:val="26"/>
        </w:rPr>
        <w:t xml:space="preserve"> </w:t>
      </w:r>
      <w:r>
        <w:rPr>
          <w:sz w:val="26"/>
        </w:rPr>
        <w:t>оказание</w:t>
      </w:r>
      <w:r>
        <w:rPr>
          <w:spacing w:val="-1"/>
          <w:sz w:val="26"/>
        </w:rPr>
        <w:t xml:space="preserve"> </w:t>
      </w:r>
      <w:r>
        <w:rPr>
          <w:sz w:val="26"/>
        </w:rPr>
        <w:t>им квалифицированной</w:t>
      </w:r>
      <w:r>
        <w:rPr>
          <w:spacing w:val="-1"/>
          <w:sz w:val="26"/>
        </w:rPr>
        <w:t xml:space="preserve"> </w:t>
      </w:r>
      <w:r>
        <w:rPr>
          <w:sz w:val="26"/>
        </w:rPr>
        <w:t>помощи</w:t>
      </w:r>
      <w:r>
        <w:rPr>
          <w:spacing w:val="-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освоении Программы;</w:t>
      </w:r>
    </w:p>
    <w:p w:rsidR="00FA646E" w:rsidRDefault="002D58E3">
      <w:pPr>
        <w:pStyle w:val="a4"/>
        <w:numPr>
          <w:ilvl w:val="0"/>
          <w:numId w:val="6"/>
        </w:numPr>
        <w:tabs>
          <w:tab w:val="left" w:pos="876"/>
        </w:tabs>
        <w:spacing w:before="1"/>
        <w:ind w:left="680" w:right="1321" w:firstLine="0"/>
        <w:jc w:val="left"/>
        <w:rPr>
          <w:sz w:val="26"/>
        </w:rPr>
      </w:pPr>
      <w:r>
        <w:rPr>
          <w:sz w:val="26"/>
        </w:rPr>
        <w:t>освоение детьми с ОВЗ Программы, их разностороннее развитие с учетом</w:t>
      </w:r>
      <w:r>
        <w:rPr>
          <w:spacing w:val="-62"/>
          <w:sz w:val="26"/>
        </w:rPr>
        <w:t xml:space="preserve"> </w:t>
      </w:r>
      <w:r>
        <w:rPr>
          <w:sz w:val="26"/>
        </w:rPr>
        <w:t>возрастных и индивидуальных особенностей и особых образовательных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потребностей,</w:t>
      </w:r>
      <w:r>
        <w:rPr>
          <w:spacing w:val="-1"/>
          <w:sz w:val="26"/>
        </w:rPr>
        <w:t xml:space="preserve"> </w:t>
      </w:r>
      <w:r>
        <w:rPr>
          <w:sz w:val="26"/>
        </w:rPr>
        <w:t>социальной адаптации.</w:t>
      </w:r>
    </w:p>
    <w:p w:rsidR="00FA646E" w:rsidRDefault="00FA646E">
      <w:pPr>
        <w:rPr>
          <w:sz w:val="26"/>
        </w:rPr>
        <w:sectPr w:rsidR="00FA646E">
          <w:pgSz w:w="11910" w:h="16840"/>
          <w:pgMar w:top="500" w:right="440" w:bottom="1060" w:left="1020" w:header="0" w:footer="861" w:gutter="0"/>
          <w:cols w:space="720"/>
        </w:sectPr>
      </w:pPr>
    </w:p>
    <w:p w:rsidR="00FA646E" w:rsidRDefault="002D58E3">
      <w:pPr>
        <w:pStyle w:val="a4"/>
        <w:numPr>
          <w:ilvl w:val="1"/>
          <w:numId w:val="8"/>
        </w:numPr>
        <w:tabs>
          <w:tab w:val="left" w:pos="1246"/>
        </w:tabs>
        <w:spacing w:before="68"/>
        <w:ind w:right="401" w:firstLine="565"/>
        <w:jc w:val="both"/>
        <w:rPr>
          <w:sz w:val="26"/>
        </w:rPr>
      </w:pPr>
      <w:r>
        <w:rPr>
          <w:sz w:val="26"/>
        </w:rPr>
        <w:lastRenderedPageBreak/>
        <w:t>Индивидуальная</w:t>
      </w:r>
      <w:r>
        <w:rPr>
          <w:spacing w:val="1"/>
          <w:sz w:val="26"/>
        </w:rPr>
        <w:t xml:space="preserve"> </w:t>
      </w:r>
      <w:r>
        <w:rPr>
          <w:sz w:val="26"/>
        </w:rPr>
        <w:t>недельная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образовательная</w:t>
      </w:r>
      <w:r>
        <w:rPr>
          <w:spacing w:val="1"/>
          <w:sz w:val="26"/>
        </w:rPr>
        <w:t xml:space="preserve"> </w:t>
      </w:r>
      <w:r>
        <w:rPr>
          <w:sz w:val="26"/>
        </w:rPr>
        <w:t>нагрузка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воспитанников,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обучающихся на дому, разрабатывается на основе недельной образовательной нагрузки,</w:t>
      </w:r>
      <w:r>
        <w:rPr>
          <w:spacing w:val="1"/>
          <w:sz w:val="26"/>
        </w:rPr>
        <w:t xml:space="preserve"> </w:t>
      </w:r>
      <w:r>
        <w:rPr>
          <w:sz w:val="26"/>
        </w:rPr>
        <w:t>или</w:t>
      </w:r>
      <w:r>
        <w:rPr>
          <w:spacing w:val="-1"/>
          <w:sz w:val="26"/>
        </w:rPr>
        <w:t xml:space="preserve"> </w:t>
      </w:r>
      <w:r>
        <w:rPr>
          <w:sz w:val="26"/>
        </w:rPr>
        <w:t>учебного плана,</w:t>
      </w:r>
      <w:r>
        <w:rPr>
          <w:spacing w:val="-2"/>
          <w:sz w:val="26"/>
        </w:rPr>
        <w:t xml:space="preserve"> </w:t>
      </w:r>
      <w:r>
        <w:rPr>
          <w:sz w:val="26"/>
        </w:rPr>
        <w:t>реализуемого в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образовательной организации.</w:t>
      </w:r>
    </w:p>
    <w:p w:rsidR="00FA646E" w:rsidRDefault="002D58E3">
      <w:pPr>
        <w:pStyle w:val="a3"/>
        <w:spacing w:before="3"/>
        <w:ind w:right="407"/>
      </w:pPr>
      <w:r>
        <w:t>Количество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недельной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для</w:t>
      </w:r>
      <w:r>
        <w:rPr>
          <w:spacing w:val="-62"/>
        </w:rPr>
        <w:t xml:space="preserve"> </w:t>
      </w:r>
      <w:r>
        <w:t>воспитанников определяется образовательной организацией с учетом индивидуальных</w:t>
      </w:r>
      <w:r>
        <w:rPr>
          <w:spacing w:val="1"/>
        </w:rPr>
        <w:t xml:space="preserve"> </w:t>
      </w:r>
      <w:r>
        <w:t>психофизических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дому,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рекомендаций</w:t>
      </w:r>
      <w:r>
        <w:rPr>
          <w:spacing w:val="-1"/>
        </w:rPr>
        <w:t xml:space="preserve"> </w:t>
      </w:r>
      <w:r>
        <w:t>психолого-медико-педагогической комиссии.</w:t>
      </w:r>
    </w:p>
    <w:p w:rsidR="00FA646E" w:rsidRDefault="002D58E3">
      <w:pPr>
        <w:pStyle w:val="a3"/>
        <w:ind w:right="397"/>
      </w:pPr>
      <w:r>
        <w:t>Расписание занятий согласовывается с родителями (законными представителями)</w:t>
      </w:r>
      <w:r>
        <w:rPr>
          <w:spacing w:val="1"/>
        </w:rPr>
        <w:t xml:space="preserve"> </w:t>
      </w:r>
      <w:r>
        <w:t>ребенка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утверждается заведующим.</w:t>
      </w:r>
    </w:p>
    <w:p w:rsidR="00FA646E" w:rsidRDefault="002D58E3">
      <w:pPr>
        <w:pStyle w:val="a4"/>
        <w:numPr>
          <w:ilvl w:val="1"/>
          <w:numId w:val="8"/>
        </w:numPr>
        <w:tabs>
          <w:tab w:val="left" w:pos="1336"/>
        </w:tabs>
        <w:spacing w:before="1"/>
        <w:ind w:right="398" w:firstLine="565"/>
        <w:jc w:val="both"/>
        <w:rPr>
          <w:sz w:val="26"/>
        </w:rPr>
      </w:pPr>
      <w:r>
        <w:rPr>
          <w:sz w:val="26"/>
        </w:rPr>
        <w:t>Реализация</w:t>
      </w:r>
      <w:r>
        <w:rPr>
          <w:spacing w:val="1"/>
          <w:sz w:val="26"/>
        </w:rPr>
        <w:t xml:space="preserve"> </w:t>
      </w:r>
      <w:r>
        <w:rPr>
          <w:sz w:val="26"/>
        </w:rPr>
        <w:t>индивидуальных</w:t>
      </w:r>
      <w:r>
        <w:rPr>
          <w:spacing w:val="1"/>
          <w:sz w:val="26"/>
        </w:rPr>
        <w:t xml:space="preserve"> </w:t>
      </w:r>
      <w:r>
        <w:rPr>
          <w:sz w:val="26"/>
        </w:rPr>
        <w:t>учебных</w:t>
      </w:r>
      <w:r>
        <w:rPr>
          <w:spacing w:val="1"/>
          <w:sz w:val="26"/>
        </w:rPr>
        <w:t xml:space="preserve"> </w:t>
      </w:r>
      <w:r>
        <w:rPr>
          <w:sz w:val="26"/>
        </w:rPr>
        <w:t>планов</w:t>
      </w:r>
      <w:r>
        <w:rPr>
          <w:spacing w:val="1"/>
          <w:sz w:val="26"/>
        </w:rPr>
        <w:t xml:space="preserve"> </w:t>
      </w:r>
      <w:r>
        <w:rPr>
          <w:sz w:val="26"/>
        </w:rPr>
        <w:t>может</w:t>
      </w:r>
      <w:r>
        <w:rPr>
          <w:spacing w:val="1"/>
          <w:sz w:val="26"/>
        </w:rPr>
        <w:t xml:space="preserve"> </w:t>
      </w:r>
      <w:r>
        <w:rPr>
          <w:sz w:val="26"/>
        </w:rPr>
        <w:t>сопровождаться</w:t>
      </w:r>
      <w:r>
        <w:rPr>
          <w:spacing w:val="-62"/>
          <w:sz w:val="26"/>
        </w:rPr>
        <w:t xml:space="preserve"> </w:t>
      </w:r>
      <w:r>
        <w:rPr>
          <w:sz w:val="26"/>
        </w:rPr>
        <w:t>поддержкой</w:t>
      </w:r>
      <w:r>
        <w:rPr>
          <w:spacing w:val="1"/>
          <w:sz w:val="26"/>
        </w:rPr>
        <w:t xml:space="preserve"> </w:t>
      </w:r>
      <w:proofErr w:type="spellStart"/>
      <w:r>
        <w:rPr>
          <w:sz w:val="26"/>
        </w:rPr>
        <w:t>тьютора</w:t>
      </w:r>
      <w:proofErr w:type="spellEnd"/>
      <w:r>
        <w:rPr>
          <w:spacing w:val="1"/>
          <w:sz w:val="26"/>
        </w:rPr>
        <w:t xml:space="preserve"> </w:t>
      </w:r>
      <w:r>
        <w:rPr>
          <w:sz w:val="26"/>
        </w:rPr>
        <w:t>(ассистента</w:t>
      </w:r>
      <w:r>
        <w:rPr>
          <w:spacing w:val="1"/>
          <w:sz w:val="26"/>
        </w:rPr>
        <w:t xml:space="preserve"> </w:t>
      </w:r>
      <w:r>
        <w:rPr>
          <w:sz w:val="26"/>
        </w:rPr>
        <w:t>(помощника))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организации,</w:t>
      </w:r>
      <w:r>
        <w:rPr>
          <w:spacing w:val="1"/>
          <w:sz w:val="26"/>
        </w:rPr>
        <w:t xml:space="preserve"> </w:t>
      </w:r>
      <w:r>
        <w:rPr>
          <w:sz w:val="26"/>
        </w:rPr>
        <w:t>осуществляющей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образовательную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деятельность,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основании</w:t>
      </w:r>
      <w:r>
        <w:rPr>
          <w:spacing w:val="1"/>
          <w:sz w:val="26"/>
        </w:rPr>
        <w:t xml:space="preserve"> </w:t>
      </w:r>
      <w:r>
        <w:rPr>
          <w:sz w:val="26"/>
        </w:rPr>
        <w:t>рекомендации</w:t>
      </w:r>
      <w:r>
        <w:rPr>
          <w:spacing w:val="1"/>
          <w:sz w:val="26"/>
        </w:rPr>
        <w:t xml:space="preserve"> </w:t>
      </w:r>
      <w:r>
        <w:rPr>
          <w:sz w:val="26"/>
        </w:rPr>
        <w:t>о</w:t>
      </w:r>
      <w:r>
        <w:rPr>
          <w:spacing w:val="1"/>
          <w:sz w:val="26"/>
        </w:rPr>
        <w:t xml:space="preserve"> </w:t>
      </w:r>
      <w:r>
        <w:rPr>
          <w:sz w:val="26"/>
        </w:rPr>
        <w:t>необходимости</w:t>
      </w:r>
      <w:r>
        <w:rPr>
          <w:spacing w:val="1"/>
          <w:sz w:val="26"/>
        </w:rPr>
        <w:t xml:space="preserve"> </w:t>
      </w:r>
      <w:r>
        <w:rPr>
          <w:sz w:val="26"/>
        </w:rPr>
        <w:t>предоставления</w:t>
      </w:r>
      <w:r>
        <w:rPr>
          <w:spacing w:val="1"/>
          <w:sz w:val="26"/>
        </w:rPr>
        <w:t xml:space="preserve"> </w:t>
      </w:r>
      <w:r>
        <w:rPr>
          <w:sz w:val="26"/>
        </w:rPr>
        <w:t>услуг</w:t>
      </w:r>
      <w:r>
        <w:rPr>
          <w:spacing w:val="1"/>
          <w:sz w:val="26"/>
        </w:rPr>
        <w:t xml:space="preserve"> </w:t>
      </w:r>
      <w:r>
        <w:rPr>
          <w:sz w:val="26"/>
        </w:rPr>
        <w:t>ассистента</w:t>
      </w:r>
      <w:r>
        <w:rPr>
          <w:spacing w:val="1"/>
          <w:sz w:val="26"/>
        </w:rPr>
        <w:t xml:space="preserve"> </w:t>
      </w:r>
      <w:r>
        <w:rPr>
          <w:sz w:val="26"/>
        </w:rPr>
        <w:t>(помощника),</w:t>
      </w:r>
      <w:r>
        <w:rPr>
          <w:spacing w:val="1"/>
          <w:sz w:val="26"/>
        </w:rPr>
        <w:t xml:space="preserve"> </w:t>
      </w:r>
      <w:proofErr w:type="spellStart"/>
      <w:r>
        <w:rPr>
          <w:sz w:val="26"/>
        </w:rPr>
        <w:t>тьютора</w:t>
      </w:r>
      <w:proofErr w:type="spellEnd"/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обучающегося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ОВЗ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формулирует ПМПК, а </w:t>
      </w:r>
      <w:proofErr w:type="gramStart"/>
      <w:r>
        <w:rPr>
          <w:sz w:val="26"/>
        </w:rPr>
        <w:t>обучающемуся</w:t>
      </w:r>
      <w:proofErr w:type="gramEnd"/>
      <w:r>
        <w:rPr>
          <w:sz w:val="26"/>
        </w:rPr>
        <w:t>, имеющему статус инвалида, – ПМПК и (или)</w:t>
      </w:r>
      <w:r>
        <w:rPr>
          <w:spacing w:val="1"/>
          <w:sz w:val="26"/>
        </w:rPr>
        <w:t xml:space="preserve"> </w:t>
      </w:r>
      <w:r>
        <w:rPr>
          <w:sz w:val="26"/>
        </w:rPr>
        <w:t>МСЭ</w:t>
      </w:r>
      <w:r>
        <w:rPr>
          <w:spacing w:val="-3"/>
          <w:sz w:val="26"/>
        </w:rPr>
        <w:t xml:space="preserve"> </w:t>
      </w:r>
      <w:r>
        <w:rPr>
          <w:sz w:val="26"/>
        </w:rPr>
        <w:t>на основании рекомендаций ПМПК.</w:t>
      </w:r>
    </w:p>
    <w:p w:rsidR="00FA646E" w:rsidRDefault="002D58E3">
      <w:pPr>
        <w:pStyle w:val="a4"/>
        <w:numPr>
          <w:ilvl w:val="1"/>
          <w:numId w:val="8"/>
        </w:numPr>
        <w:tabs>
          <w:tab w:val="left" w:pos="1216"/>
        </w:tabs>
        <w:ind w:right="405" w:firstLine="565"/>
        <w:jc w:val="both"/>
        <w:rPr>
          <w:sz w:val="26"/>
        </w:rPr>
      </w:pPr>
      <w:r>
        <w:rPr>
          <w:sz w:val="26"/>
        </w:rPr>
        <w:t>Адаптированная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образовательная</w:t>
      </w:r>
      <w:r>
        <w:rPr>
          <w:spacing w:val="1"/>
          <w:sz w:val="26"/>
        </w:rPr>
        <w:t xml:space="preserve"> </w:t>
      </w:r>
      <w:r>
        <w:rPr>
          <w:sz w:val="26"/>
        </w:rPr>
        <w:t>программа</w:t>
      </w:r>
      <w:r>
        <w:rPr>
          <w:spacing w:val="1"/>
          <w:sz w:val="26"/>
        </w:rPr>
        <w:t xml:space="preserve"> </w:t>
      </w:r>
      <w:r>
        <w:rPr>
          <w:sz w:val="26"/>
        </w:rPr>
        <w:t>–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образовательная</w:t>
      </w:r>
      <w:r>
        <w:rPr>
          <w:spacing w:val="1"/>
          <w:sz w:val="26"/>
        </w:rPr>
        <w:t xml:space="preserve"> </w:t>
      </w:r>
      <w:r>
        <w:rPr>
          <w:sz w:val="26"/>
        </w:rPr>
        <w:t>программа,</w:t>
      </w:r>
      <w:r>
        <w:rPr>
          <w:spacing w:val="1"/>
          <w:sz w:val="26"/>
        </w:rPr>
        <w:t xml:space="preserve"> </w:t>
      </w:r>
      <w:r>
        <w:rPr>
          <w:sz w:val="26"/>
        </w:rPr>
        <w:t>адаптированная для обучения лиц с ОВЗ с учетом особенностей их психофизического</w:t>
      </w:r>
      <w:r>
        <w:rPr>
          <w:spacing w:val="1"/>
          <w:sz w:val="26"/>
        </w:rPr>
        <w:t xml:space="preserve"> </w:t>
      </w:r>
      <w:r>
        <w:rPr>
          <w:sz w:val="26"/>
        </w:rPr>
        <w:t>развития,</w:t>
      </w:r>
      <w:r>
        <w:rPr>
          <w:spacing w:val="1"/>
          <w:sz w:val="26"/>
        </w:rPr>
        <w:t xml:space="preserve"> </w:t>
      </w:r>
      <w:r>
        <w:rPr>
          <w:sz w:val="26"/>
        </w:rPr>
        <w:t>индивидуальных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возможностей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при</w:t>
      </w:r>
      <w:r>
        <w:rPr>
          <w:spacing w:val="1"/>
          <w:sz w:val="26"/>
        </w:rPr>
        <w:t xml:space="preserve"> </w:t>
      </w:r>
      <w:r>
        <w:rPr>
          <w:sz w:val="26"/>
        </w:rPr>
        <w:t>необходимости</w:t>
      </w:r>
      <w:r>
        <w:rPr>
          <w:spacing w:val="1"/>
          <w:sz w:val="26"/>
        </w:rPr>
        <w:t xml:space="preserve"> </w:t>
      </w:r>
      <w:r>
        <w:rPr>
          <w:sz w:val="26"/>
        </w:rPr>
        <w:t>обеспечивающая</w:t>
      </w:r>
      <w:r>
        <w:rPr>
          <w:spacing w:val="1"/>
          <w:sz w:val="26"/>
        </w:rPr>
        <w:t xml:space="preserve"> </w:t>
      </w:r>
      <w:r>
        <w:rPr>
          <w:sz w:val="26"/>
        </w:rPr>
        <w:t>коррекцию</w:t>
      </w:r>
      <w:r>
        <w:rPr>
          <w:spacing w:val="-1"/>
          <w:sz w:val="26"/>
        </w:rPr>
        <w:t xml:space="preserve"> </w:t>
      </w:r>
      <w:r>
        <w:rPr>
          <w:sz w:val="26"/>
        </w:rPr>
        <w:t>нарушений развития и социальную адаптацию указанных</w:t>
      </w:r>
      <w:r>
        <w:rPr>
          <w:spacing w:val="-1"/>
          <w:sz w:val="26"/>
        </w:rPr>
        <w:t xml:space="preserve"> </w:t>
      </w:r>
      <w:r>
        <w:rPr>
          <w:sz w:val="26"/>
        </w:rPr>
        <w:t>лиц.</w:t>
      </w:r>
    </w:p>
    <w:p w:rsidR="00FA646E" w:rsidRDefault="002D58E3">
      <w:pPr>
        <w:pStyle w:val="a3"/>
        <w:ind w:right="410"/>
      </w:pPr>
      <w:r>
        <w:t>Дети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принимаются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proofErr w:type="gramStart"/>
      <w:r>
        <w:t>обучение</w:t>
      </w:r>
      <w:proofErr w:type="gramEnd"/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адаптированной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согласия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-62"/>
        </w:rPr>
        <w:t xml:space="preserve"> </w:t>
      </w:r>
      <w:r>
        <w:t>рекомендаций</w:t>
      </w:r>
      <w:r>
        <w:rPr>
          <w:spacing w:val="-1"/>
        </w:rPr>
        <w:t xml:space="preserve"> </w:t>
      </w:r>
      <w:r>
        <w:t>психолого-медико-педагогической комиссии.</w:t>
      </w:r>
    </w:p>
    <w:p w:rsidR="00FA646E" w:rsidRDefault="002D58E3">
      <w:pPr>
        <w:pStyle w:val="a4"/>
        <w:numPr>
          <w:ilvl w:val="1"/>
          <w:numId w:val="8"/>
        </w:numPr>
        <w:tabs>
          <w:tab w:val="left" w:pos="1256"/>
        </w:tabs>
        <w:ind w:right="400" w:firstLine="565"/>
        <w:jc w:val="both"/>
        <w:rPr>
          <w:sz w:val="26"/>
        </w:rPr>
      </w:pP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случае</w:t>
      </w:r>
      <w:r>
        <w:rPr>
          <w:spacing w:val="1"/>
          <w:sz w:val="26"/>
        </w:rPr>
        <w:t xml:space="preserve"> </w:t>
      </w:r>
      <w:proofErr w:type="gramStart"/>
      <w:r>
        <w:rPr>
          <w:sz w:val="26"/>
        </w:rPr>
        <w:t>обучения</w:t>
      </w:r>
      <w:proofErr w:type="gramEnd"/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адаптированным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образовательным</w:t>
      </w:r>
      <w:r>
        <w:rPr>
          <w:spacing w:val="1"/>
          <w:sz w:val="26"/>
        </w:rPr>
        <w:t xml:space="preserve"> </w:t>
      </w:r>
      <w:r>
        <w:rPr>
          <w:sz w:val="26"/>
        </w:rPr>
        <w:t>программам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организации</w:t>
      </w:r>
      <w:r>
        <w:rPr>
          <w:spacing w:val="1"/>
          <w:sz w:val="26"/>
        </w:rPr>
        <w:t xml:space="preserve"> </w:t>
      </w:r>
      <w:r>
        <w:rPr>
          <w:sz w:val="26"/>
        </w:rPr>
        <w:t>создаются</w:t>
      </w:r>
      <w:r>
        <w:rPr>
          <w:spacing w:val="1"/>
          <w:sz w:val="26"/>
        </w:rPr>
        <w:t xml:space="preserve"> </w:t>
      </w:r>
      <w:r>
        <w:rPr>
          <w:sz w:val="26"/>
        </w:rPr>
        <w:t>специальные</w:t>
      </w:r>
      <w:r>
        <w:rPr>
          <w:spacing w:val="1"/>
          <w:sz w:val="26"/>
        </w:rPr>
        <w:t xml:space="preserve"> </w:t>
      </w:r>
      <w:r>
        <w:rPr>
          <w:sz w:val="26"/>
        </w:rPr>
        <w:t>условия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получения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образования</w:t>
      </w:r>
      <w:r>
        <w:rPr>
          <w:spacing w:val="-1"/>
          <w:sz w:val="26"/>
        </w:rPr>
        <w:t xml:space="preserve"> </w:t>
      </w:r>
      <w:r>
        <w:rPr>
          <w:sz w:val="26"/>
        </w:rPr>
        <w:t>указанными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обучающимися.</w:t>
      </w:r>
    </w:p>
    <w:p w:rsidR="00FA646E" w:rsidRDefault="002D58E3">
      <w:pPr>
        <w:pStyle w:val="a3"/>
        <w:ind w:right="398"/>
      </w:pPr>
      <w:proofErr w:type="gramStart"/>
      <w:r>
        <w:t>Под специальными условиями, для получения образования обучающимися с ОВЗ,</w:t>
      </w:r>
      <w:r>
        <w:rPr>
          <w:spacing w:val="1"/>
        </w:rPr>
        <w:t xml:space="preserve"> </w:t>
      </w:r>
      <w:r>
        <w:t>понимаются</w:t>
      </w:r>
      <w:r>
        <w:rPr>
          <w:spacing w:val="-7"/>
        </w:rPr>
        <w:t xml:space="preserve"> </w:t>
      </w:r>
      <w:r>
        <w:t>условия</w:t>
      </w:r>
      <w:r>
        <w:rPr>
          <w:spacing w:val="-7"/>
        </w:rPr>
        <w:t xml:space="preserve"> </w:t>
      </w:r>
      <w:r>
        <w:t>обучения,</w:t>
      </w:r>
      <w:r>
        <w:rPr>
          <w:spacing w:val="-6"/>
        </w:rPr>
        <w:t xml:space="preserve"> </w:t>
      </w:r>
      <w:r>
        <w:t>воспитания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развития</w:t>
      </w:r>
      <w:r>
        <w:rPr>
          <w:spacing w:val="-6"/>
        </w:rPr>
        <w:t xml:space="preserve"> </w:t>
      </w:r>
      <w:r>
        <w:t>таких</w:t>
      </w:r>
      <w:r>
        <w:rPr>
          <w:spacing w:val="-7"/>
        </w:rPr>
        <w:t xml:space="preserve"> </w:t>
      </w:r>
      <w:r>
        <w:t>обучающихся,</w:t>
      </w:r>
      <w:r>
        <w:rPr>
          <w:spacing w:val="2"/>
        </w:rPr>
        <w:t xml:space="preserve"> </w:t>
      </w:r>
      <w:r>
        <w:t>включающие</w:t>
      </w:r>
      <w:r>
        <w:rPr>
          <w:spacing w:val="-62"/>
        </w:rPr>
        <w:t xml:space="preserve"> </w:t>
      </w:r>
      <w:r>
        <w:t>в себя использование специальных образовательных программ и методов обучения и</w:t>
      </w:r>
      <w:r>
        <w:rPr>
          <w:spacing w:val="1"/>
        </w:rPr>
        <w:t xml:space="preserve"> </w:t>
      </w:r>
      <w:r>
        <w:t>воспитания, учебных пособий и дидактических материалов, специальных технических</w:t>
      </w:r>
      <w:r>
        <w:rPr>
          <w:spacing w:val="1"/>
        </w:rPr>
        <w:t xml:space="preserve"> </w:t>
      </w:r>
      <w:r>
        <w:t>средств обучения коллективного и индивидуального пользования, предоставление услуг</w:t>
      </w:r>
      <w:r>
        <w:rPr>
          <w:spacing w:val="-62"/>
        </w:rPr>
        <w:t xml:space="preserve"> </w:t>
      </w:r>
      <w:r>
        <w:t>ассистента</w:t>
      </w:r>
      <w:r>
        <w:rPr>
          <w:spacing w:val="1"/>
        </w:rPr>
        <w:t xml:space="preserve"> </w:t>
      </w:r>
      <w:r>
        <w:t>(помощника),</w:t>
      </w:r>
      <w:r>
        <w:rPr>
          <w:spacing w:val="1"/>
        </w:rPr>
        <w:t xml:space="preserve"> </w:t>
      </w:r>
      <w:r>
        <w:t>оказывающего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техническую</w:t>
      </w:r>
      <w:r>
        <w:rPr>
          <w:spacing w:val="-62"/>
        </w:rPr>
        <w:t xml:space="preserve"> </w:t>
      </w:r>
      <w:r>
        <w:t>помощь,</w:t>
      </w:r>
      <w:r>
        <w:rPr>
          <w:spacing w:val="-12"/>
        </w:rPr>
        <w:t xml:space="preserve"> </w:t>
      </w:r>
      <w:r>
        <w:t>проведение</w:t>
      </w:r>
      <w:r>
        <w:rPr>
          <w:spacing w:val="-12"/>
        </w:rPr>
        <w:t xml:space="preserve"> </w:t>
      </w:r>
      <w:r>
        <w:t>групповых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индивидуальных</w:t>
      </w:r>
      <w:r>
        <w:rPr>
          <w:spacing w:val="-11"/>
        </w:rPr>
        <w:t xml:space="preserve"> </w:t>
      </w:r>
      <w:r>
        <w:t>коррекционных</w:t>
      </w:r>
      <w:r>
        <w:rPr>
          <w:spacing w:val="-11"/>
        </w:rPr>
        <w:t xml:space="preserve"> </w:t>
      </w:r>
      <w:r>
        <w:t>занятий,</w:t>
      </w:r>
      <w:r>
        <w:rPr>
          <w:spacing w:val="-11"/>
        </w:rPr>
        <w:t xml:space="preserve"> </w:t>
      </w:r>
      <w:r>
        <w:t>обеспечение</w:t>
      </w:r>
      <w:r>
        <w:rPr>
          <w:spacing w:val="-62"/>
        </w:rPr>
        <w:t xml:space="preserve"> </w:t>
      </w:r>
      <w:hyperlink r:id="rId9">
        <w:r>
          <w:t>доступа</w:t>
        </w:r>
      </w:hyperlink>
      <w:r>
        <w:rPr>
          <w:spacing w:val="1"/>
        </w:rPr>
        <w:t xml:space="preserve"> </w:t>
      </w:r>
      <w:r>
        <w:t>в</w:t>
      </w:r>
      <w:proofErr w:type="gramEnd"/>
      <w:r>
        <w:rPr>
          <w:spacing w:val="1"/>
        </w:rPr>
        <w:t xml:space="preserve"> </w:t>
      </w:r>
      <w:r>
        <w:t>здания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которых</w:t>
      </w:r>
      <w:r>
        <w:rPr>
          <w:spacing w:val="-62"/>
        </w:rPr>
        <w:t xml:space="preserve"> </w:t>
      </w:r>
      <w:r>
        <w:t>невозможно</w:t>
      </w:r>
      <w:r>
        <w:rPr>
          <w:spacing w:val="-6"/>
        </w:rPr>
        <w:t xml:space="preserve"> </w:t>
      </w:r>
      <w:r>
        <w:t>или затруднено освоение образовательных программ.</w:t>
      </w:r>
    </w:p>
    <w:p w:rsidR="00FA646E" w:rsidRDefault="002D58E3">
      <w:pPr>
        <w:pStyle w:val="a3"/>
        <w:tabs>
          <w:tab w:val="left" w:pos="1753"/>
          <w:tab w:val="left" w:pos="2393"/>
          <w:tab w:val="left" w:pos="4188"/>
          <w:tab w:val="left" w:pos="4563"/>
          <w:tab w:val="left" w:pos="5312"/>
          <w:tab w:val="left" w:pos="6056"/>
          <w:tab w:val="left" w:pos="7665"/>
          <w:tab w:val="left" w:pos="8275"/>
        </w:tabs>
        <w:ind w:right="408"/>
        <w:jc w:val="left"/>
      </w:pPr>
      <w:r>
        <w:t>Доступность образовательной среды</w:t>
      </w:r>
      <w:r>
        <w:rPr>
          <w:spacing w:val="1"/>
        </w:rPr>
        <w:t xml:space="preserve"> </w:t>
      </w:r>
      <w:r>
        <w:t>образовательной организации предполагает:</w:t>
      </w:r>
      <w:r>
        <w:rPr>
          <w:spacing w:val="1"/>
        </w:rPr>
        <w:t xml:space="preserve"> </w:t>
      </w:r>
      <w:r>
        <w:t>доступность</w:t>
      </w:r>
      <w:r>
        <w:tab/>
        <w:t>для</w:t>
      </w:r>
      <w:r>
        <w:tab/>
        <w:t>обучающихся</w:t>
      </w:r>
      <w:r>
        <w:tab/>
        <w:t>с</w:t>
      </w:r>
      <w:r>
        <w:tab/>
        <w:t>ОВЗ</w:t>
      </w:r>
      <w:r>
        <w:tab/>
        <w:t>всех</w:t>
      </w:r>
      <w:r>
        <w:tab/>
        <w:t>помещений,</w:t>
      </w:r>
      <w:r>
        <w:tab/>
        <w:t>где</w:t>
      </w:r>
      <w:r>
        <w:tab/>
        <w:t>осуществляется</w:t>
      </w:r>
      <w:r>
        <w:rPr>
          <w:spacing w:val="-62"/>
        </w:rPr>
        <w:t xml:space="preserve"> </w:t>
      </w:r>
      <w:r>
        <w:t>образовательная</w:t>
      </w:r>
      <w:r>
        <w:rPr>
          <w:spacing w:val="2"/>
        </w:rPr>
        <w:t xml:space="preserve"> </w:t>
      </w:r>
      <w:r>
        <w:t>деятельность;</w:t>
      </w:r>
      <w:r>
        <w:rPr>
          <w:spacing w:val="4"/>
        </w:rPr>
        <w:t xml:space="preserve"> </w:t>
      </w:r>
      <w:r>
        <w:t>свободный</w:t>
      </w:r>
      <w:r>
        <w:rPr>
          <w:spacing w:val="3"/>
        </w:rPr>
        <w:t xml:space="preserve"> </w:t>
      </w:r>
      <w:r>
        <w:t>доступ</w:t>
      </w:r>
      <w:r>
        <w:rPr>
          <w:spacing w:val="3"/>
        </w:rPr>
        <w:t xml:space="preserve"> </w:t>
      </w:r>
      <w:r>
        <w:t>детей</w:t>
      </w:r>
      <w:r>
        <w:rPr>
          <w:spacing w:val="4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играм,</w:t>
      </w:r>
      <w:r>
        <w:rPr>
          <w:spacing w:val="7"/>
        </w:rPr>
        <w:t xml:space="preserve"> </w:t>
      </w:r>
      <w:r>
        <w:t>игрушкам,</w:t>
      </w:r>
      <w:r>
        <w:rPr>
          <w:spacing w:val="2"/>
        </w:rPr>
        <w:t xml:space="preserve"> </w:t>
      </w:r>
      <w:r>
        <w:t>материалам,</w:t>
      </w:r>
      <w:r>
        <w:rPr>
          <w:spacing w:val="-62"/>
        </w:rPr>
        <w:t xml:space="preserve"> </w:t>
      </w:r>
      <w:r>
        <w:t>пособиям,</w:t>
      </w:r>
      <w:r>
        <w:rPr>
          <w:spacing w:val="-1"/>
        </w:rPr>
        <w:t xml:space="preserve"> </w:t>
      </w:r>
      <w:r>
        <w:t>обеспечивающим все</w:t>
      </w:r>
      <w:r>
        <w:rPr>
          <w:spacing w:val="-1"/>
        </w:rPr>
        <w:t xml:space="preserve"> </w:t>
      </w:r>
      <w:r>
        <w:t>основные</w:t>
      </w:r>
      <w:r>
        <w:rPr>
          <w:spacing w:val="-1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детской активности.</w:t>
      </w:r>
    </w:p>
    <w:p w:rsidR="00FA646E" w:rsidRDefault="002D58E3">
      <w:pPr>
        <w:pStyle w:val="a3"/>
        <w:spacing w:before="5" w:line="237" w:lineRule="auto"/>
        <w:jc w:val="left"/>
      </w:pPr>
      <w:r>
        <w:t>При</w:t>
      </w:r>
      <w:r>
        <w:rPr>
          <w:spacing w:val="19"/>
        </w:rPr>
        <w:t xml:space="preserve"> </w:t>
      </w:r>
      <w:r>
        <w:t>создании</w:t>
      </w:r>
      <w:r>
        <w:rPr>
          <w:spacing w:val="19"/>
        </w:rPr>
        <w:t xml:space="preserve"> </w:t>
      </w:r>
      <w:r>
        <w:t>условий</w:t>
      </w:r>
      <w:r>
        <w:rPr>
          <w:spacing w:val="19"/>
        </w:rPr>
        <w:t xml:space="preserve"> </w:t>
      </w:r>
      <w:r>
        <w:t>для</w:t>
      </w:r>
      <w:r>
        <w:rPr>
          <w:spacing w:val="19"/>
        </w:rPr>
        <w:t xml:space="preserve"> </w:t>
      </w:r>
      <w:r>
        <w:t>работы</w:t>
      </w:r>
      <w:r>
        <w:rPr>
          <w:spacing w:val="19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детьми-инвалидами,</w:t>
      </w:r>
      <w:r>
        <w:rPr>
          <w:spacing w:val="18"/>
        </w:rPr>
        <w:t xml:space="preserve"> </w:t>
      </w:r>
      <w:r>
        <w:t>должна</w:t>
      </w:r>
      <w:r>
        <w:rPr>
          <w:spacing w:val="18"/>
        </w:rPr>
        <w:t xml:space="preserve"> </w:t>
      </w:r>
      <w:r>
        <w:t>учитываться</w:t>
      </w:r>
      <w:r>
        <w:rPr>
          <w:spacing w:val="-62"/>
        </w:rPr>
        <w:t xml:space="preserve"> </w:t>
      </w:r>
      <w:r>
        <w:t>индивидуальная</w:t>
      </w:r>
      <w:r>
        <w:rPr>
          <w:spacing w:val="-1"/>
        </w:rPr>
        <w:t xml:space="preserve"> </w:t>
      </w:r>
      <w:r>
        <w:t>программа реабилитации ребенка-инвалида.</w:t>
      </w:r>
    </w:p>
    <w:p w:rsidR="00FA646E" w:rsidRDefault="002D58E3">
      <w:pPr>
        <w:pStyle w:val="a4"/>
        <w:numPr>
          <w:ilvl w:val="1"/>
          <w:numId w:val="8"/>
        </w:numPr>
        <w:tabs>
          <w:tab w:val="left" w:pos="1146"/>
          <w:tab w:val="left" w:pos="6215"/>
        </w:tabs>
        <w:ind w:right="414" w:firstLine="565"/>
        <w:rPr>
          <w:sz w:val="26"/>
        </w:rPr>
      </w:pPr>
      <w:r>
        <w:rPr>
          <w:sz w:val="26"/>
        </w:rPr>
        <w:t>За</w:t>
      </w:r>
      <w:r>
        <w:rPr>
          <w:spacing w:val="9"/>
          <w:sz w:val="26"/>
        </w:rPr>
        <w:t xml:space="preserve"> </w:t>
      </w:r>
      <w:r>
        <w:rPr>
          <w:sz w:val="26"/>
        </w:rPr>
        <w:t>присмотр</w:t>
      </w:r>
      <w:r>
        <w:rPr>
          <w:spacing w:val="10"/>
          <w:sz w:val="26"/>
        </w:rPr>
        <w:t xml:space="preserve"> </w:t>
      </w:r>
      <w:r>
        <w:rPr>
          <w:sz w:val="26"/>
        </w:rPr>
        <w:t>и</w:t>
      </w:r>
      <w:r>
        <w:rPr>
          <w:spacing w:val="11"/>
          <w:sz w:val="26"/>
        </w:rPr>
        <w:t xml:space="preserve"> </w:t>
      </w:r>
      <w:r>
        <w:rPr>
          <w:sz w:val="26"/>
        </w:rPr>
        <w:t>уход</w:t>
      </w:r>
      <w:r>
        <w:rPr>
          <w:spacing w:val="7"/>
          <w:sz w:val="26"/>
        </w:rPr>
        <w:t xml:space="preserve"> </w:t>
      </w:r>
      <w:r>
        <w:rPr>
          <w:sz w:val="26"/>
        </w:rPr>
        <w:t>за</w:t>
      </w:r>
      <w:r>
        <w:rPr>
          <w:spacing w:val="15"/>
          <w:sz w:val="26"/>
        </w:rPr>
        <w:t xml:space="preserve"> </w:t>
      </w:r>
      <w:r>
        <w:rPr>
          <w:sz w:val="26"/>
        </w:rPr>
        <w:t>детьми-инвалидами,</w:t>
      </w:r>
      <w:r>
        <w:rPr>
          <w:sz w:val="26"/>
        </w:rPr>
        <w:tab/>
        <w:t>детьми</w:t>
      </w:r>
      <w:r>
        <w:rPr>
          <w:spacing w:val="4"/>
          <w:sz w:val="26"/>
        </w:rPr>
        <w:t xml:space="preserve"> </w:t>
      </w:r>
      <w:r>
        <w:rPr>
          <w:sz w:val="26"/>
        </w:rPr>
        <w:t>с</w:t>
      </w:r>
      <w:r>
        <w:rPr>
          <w:spacing w:val="3"/>
          <w:sz w:val="26"/>
        </w:rPr>
        <w:t xml:space="preserve"> </w:t>
      </w:r>
      <w:r>
        <w:rPr>
          <w:sz w:val="26"/>
        </w:rPr>
        <w:t>задержкой</w:t>
      </w:r>
      <w:r>
        <w:rPr>
          <w:spacing w:val="9"/>
          <w:sz w:val="26"/>
        </w:rPr>
        <w:t xml:space="preserve"> </w:t>
      </w:r>
      <w:r>
        <w:rPr>
          <w:sz w:val="26"/>
        </w:rPr>
        <w:t>психического</w:t>
      </w:r>
      <w:r>
        <w:rPr>
          <w:spacing w:val="-62"/>
          <w:sz w:val="26"/>
        </w:rPr>
        <w:t xml:space="preserve"> </w:t>
      </w:r>
      <w:r>
        <w:rPr>
          <w:sz w:val="26"/>
        </w:rPr>
        <w:t>развития</w:t>
      </w:r>
      <w:r>
        <w:rPr>
          <w:spacing w:val="64"/>
          <w:sz w:val="26"/>
        </w:rPr>
        <w:t xml:space="preserve"> </w:t>
      </w:r>
      <w:r>
        <w:rPr>
          <w:sz w:val="26"/>
        </w:rPr>
        <w:t>родительская плата не</w:t>
      </w:r>
      <w:r>
        <w:rPr>
          <w:spacing w:val="-1"/>
          <w:sz w:val="26"/>
        </w:rPr>
        <w:t xml:space="preserve"> </w:t>
      </w:r>
      <w:r>
        <w:rPr>
          <w:sz w:val="26"/>
        </w:rPr>
        <w:t>взимается.</w:t>
      </w:r>
    </w:p>
    <w:p w:rsidR="00FA646E" w:rsidRDefault="00FA646E">
      <w:pPr>
        <w:pStyle w:val="a3"/>
        <w:spacing w:before="4"/>
        <w:ind w:left="0" w:firstLine="0"/>
        <w:jc w:val="left"/>
      </w:pPr>
    </w:p>
    <w:p w:rsidR="00FA646E" w:rsidRDefault="002D58E3">
      <w:pPr>
        <w:pStyle w:val="1"/>
        <w:numPr>
          <w:ilvl w:val="0"/>
          <w:numId w:val="11"/>
        </w:numPr>
        <w:tabs>
          <w:tab w:val="left" w:pos="2412"/>
        </w:tabs>
        <w:spacing w:line="297" w:lineRule="exact"/>
        <w:ind w:left="2411" w:hanging="261"/>
        <w:jc w:val="left"/>
      </w:pPr>
      <w:r>
        <w:t>Особенности</w:t>
      </w:r>
      <w:r>
        <w:rPr>
          <w:spacing w:val="-6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образовательных</w:t>
      </w:r>
      <w:r>
        <w:rPr>
          <w:spacing w:val="-5"/>
        </w:rPr>
        <w:t xml:space="preserve"> </w:t>
      </w:r>
      <w:r>
        <w:t>программ</w:t>
      </w:r>
    </w:p>
    <w:p w:rsidR="00FA646E" w:rsidRDefault="002D58E3">
      <w:pPr>
        <w:pStyle w:val="a4"/>
        <w:numPr>
          <w:ilvl w:val="1"/>
          <w:numId w:val="5"/>
        </w:numPr>
        <w:tabs>
          <w:tab w:val="left" w:pos="1126"/>
        </w:tabs>
        <w:ind w:right="405" w:firstLine="565"/>
        <w:rPr>
          <w:sz w:val="26"/>
        </w:rPr>
      </w:pPr>
      <w:r>
        <w:rPr>
          <w:sz w:val="26"/>
        </w:rPr>
        <w:t>Образование</w:t>
      </w:r>
      <w:r>
        <w:rPr>
          <w:spacing w:val="-11"/>
          <w:sz w:val="26"/>
        </w:rPr>
        <w:t xml:space="preserve"> </w:t>
      </w:r>
      <w:proofErr w:type="gramStart"/>
      <w:r>
        <w:rPr>
          <w:sz w:val="26"/>
        </w:rPr>
        <w:t>обучающихся</w:t>
      </w:r>
      <w:proofErr w:type="gramEnd"/>
      <w:r>
        <w:rPr>
          <w:spacing w:val="-10"/>
          <w:sz w:val="26"/>
        </w:rPr>
        <w:t xml:space="preserve"> </w:t>
      </w:r>
      <w:r>
        <w:rPr>
          <w:sz w:val="26"/>
        </w:rPr>
        <w:t>с</w:t>
      </w:r>
      <w:r>
        <w:rPr>
          <w:spacing w:val="-10"/>
          <w:sz w:val="26"/>
        </w:rPr>
        <w:t xml:space="preserve"> </w:t>
      </w:r>
      <w:r>
        <w:rPr>
          <w:sz w:val="26"/>
        </w:rPr>
        <w:t>ОВЗ</w:t>
      </w:r>
      <w:r>
        <w:rPr>
          <w:spacing w:val="-7"/>
          <w:sz w:val="26"/>
        </w:rPr>
        <w:t xml:space="preserve"> </w:t>
      </w:r>
      <w:r>
        <w:rPr>
          <w:sz w:val="26"/>
        </w:rPr>
        <w:t>и</w:t>
      </w:r>
      <w:r>
        <w:rPr>
          <w:spacing w:val="-9"/>
          <w:sz w:val="26"/>
        </w:rPr>
        <w:t xml:space="preserve"> </w:t>
      </w:r>
      <w:r>
        <w:rPr>
          <w:sz w:val="26"/>
        </w:rPr>
        <w:t>ребенка-инвалида</w:t>
      </w:r>
      <w:r>
        <w:rPr>
          <w:spacing w:val="-10"/>
          <w:sz w:val="26"/>
        </w:rPr>
        <w:t xml:space="preserve"> </w:t>
      </w:r>
      <w:r>
        <w:rPr>
          <w:sz w:val="26"/>
        </w:rPr>
        <w:t>может</w:t>
      </w:r>
      <w:r>
        <w:rPr>
          <w:spacing w:val="-9"/>
          <w:sz w:val="26"/>
        </w:rPr>
        <w:t xml:space="preserve"> </w:t>
      </w:r>
      <w:r>
        <w:rPr>
          <w:sz w:val="26"/>
        </w:rPr>
        <w:t>быть</w:t>
      </w:r>
      <w:r>
        <w:rPr>
          <w:spacing w:val="-8"/>
          <w:sz w:val="26"/>
        </w:rPr>
        <w:t xml:space="preserve"> </w:t>
      </w:r>
      <w:r>
        <w:rPr>
          <w:sz w:val="26"/>
        </w:rPr>
        <w:t>организовано</w:t>
      </w:r>
      <w:r>
        <w:rPr>
          <w:spacing w:val="-62"/>
          <w:sz w:val="26"/>
        </w:rPr>
        <w:t xml:space="preserve"> </w:t>
      </w:r>
      <w:r>
        <w:rPr>
          <w:sz w:val="26"/>
        </w:rPr>
        <w:t>совместно</w:t>
      </w:r>
      <w:r>
        <w:rPr>
          <w:spacing w:val="-1"/>
          <w:sz w:val="26"/>
        </w:rPr>
        <w:t xml:space="preserve"> </w:t>
      </w:r>
      <w:r>
        <w:rPr>
          <w:sz w:val="26"/>
        </w:rPr>
        <w:t>с другими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обучающимися (инклюзивно).</w:t>
      </w:r>
    </w:p>
    <w:p w:rsidR="00FA646E" w:rsidRDefault="002D58E3">
      <w:pPr>
        <w:pStyle w:val="a4"/>
        <w:numPr>
          <w:ilvl w:val="1"/>
          <w:numId w:val="5"/>
        </w:numPr>
        <w:tabs>
          <w:tab w:val="left" w:pos="1136"/>
        </w:tabs>
        <w:spacing w:before="1"/>
        <w:ind w:left="1136" w:hanging="456"/>
        <w:rPr>
          <w:sz w:val="26"/>
        </w:rPr>
      </w:pPr>
      <w:r>
        <w:rPr>
          <w:sz w:val="26"/>
        </w:rPr>
        <w:t>Группа</w:t>
      </w:r>
      <w:r>
        <w:rPr>
          <w:spacing w:val="-3"/>
          <w:sz w:val="26"/>
        </w:rPr>
        <w:t xml:space="preserve"> </w:t>
      </w:r>
      <w:r>
        <w:rPr>
          <w:sz w:val="26"/>
        </w:rPr>
        <w:t>компенсирующей</w:t>
      </w:r>
      <w:r>
        <w:rPr>
          <w:spacing w:val="-4"/>
          <w:sz w:val="26"/>
        </w:rPr>
        <w:t xml:space="preserve"> </w:t>
      </w:r>
      <w:r>
        <w:rPr>
          <w:sz w:val="26"/>
        </w:rPr>
        <w:t>направленности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комплектуются</w:t>
      </w:r>
      <w:r>
        <w:rPr>
          <w:spacing w:val="-2"/>
          <w:sz w:val="26"/>
        </w:rPr>
        <w:t xml:space="preserve"> </w:t>
      </w:r>
      <w:r>
        <w:rPr>
          <w:sz w:val="26"/>
        </w:rPr>
        <w:t>на</w:t>
      </w:r>
      <w:r>
        <w:rPr>
          <w:spacing w:val="-3"/>
          <w:sz w:val="26"/>
        </w:rPr>
        <w:t xml:space="preserve"> </w:t>
      </w:r>
      <w:r>
        <w:rPr>
          <w:sz w:val="26"/>
        </w:rPr>
        <w:t>основании</w:t>
      </w:r>
    </w:p>
    <w:p w:rsidR="00FA646E" w:rsidRDefault="002D58E3">
      <w:pPr>
        <w:pStyle w:val="a3"/>
        <w:spacing w:before="1"/>
        <w:ind w:left="680" w:right="662" w:firstLine="0"/>
        <w:jc w:val="left"/>
      </w:pPr>
      <w:r>
        <w:t>заключения ПМПК и заявления родителей (законных представителей) о согласии</w:t>
      </w:r>
      <w:r>
        <w:rPr>
          <w:spacing w:val="-6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 xml:space="preserve">группе </w:t>
      </w:r>
      <w:proofErr w:type="gramStart"/>
      <w:r>
        <w:t>для</w:t>
      </w:r>
      <w:proofErr w:type="gramEnd"/>
      <w:r>
        <w:rPr>
          <w:spacing w:val="-1"/>
        </w:rPr>
        <w:t xml:space="preserve"> </w:t>
      </w:r>
      <w:r>
        <w:t>обучающихся с</w:t>
      </w:r>
      <w:r>
        <w:rPr>
          <w:spacing w:val="-1"/>
        </w:rPr>
        <w:t xml:space="preserve"> </w:t>
      </w:r>
      <w:r>
        <w:t>ОВЗ.</w:t>
      </w:r>
    </w:p>
    <w:p w:rsidR="00FA646E" w:rsidRDefault="00FA646E">
      <w:pPr>
        <w:sectPr w:rsidR="00FA646E">
          <w:pgSz w:w="11910" w:h="16840"/>
          <w:pgMar w:top="500" w:right="440" w:bottom="1060" w:left="1020" w:header="0" w:footer="861" w:gutter="0"/>
          <w:cols w:space="720"/>
        </w:sectPr>
      </w:pPr>
    </w:p>
    <w:p w:rsidR="00FA646E" w:rsidRDefault="002D58E3">
      <w:pPr>
        <w:pStyle w:val="a4"/>
        <w:numPr>
          <w:ilvl w:val="1"/>
          <w:numId w:val="5"/>
        </w:numPr>
        <w:tabs>
          <w:tab w:val="left" w:pos="1296"/>
        </w:tabs>
        <w:spacing w:before="68"/>
        <w:ind w:right="402" w:firstLine="565"/>
        <w:jc w:val="both"/>
        <w:rPr>
          <w:sz w:val="26"/>
        </w:rPr>
      </w:pPr>
      <w:r>
        <w:rPr>
          <w:sz w:val="26"/>
        </w:rPr>
        <w:lastRenderedPageBreak/>
        <w:t>Комплектование</w:t>
      </w:r>
      <w:r>
        <w:rPr>
          <w:spacing w:val="1"/>
          <w:sz w:val="26"/>
        </w:rPr>
        <w:t xml:space="preserve"> </w:t>
      </w:r>
      <w:r>
        <w:rPr>
          <w:sz w:val="26"/>
        </w:rPr>
        <w:t>детей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группах</w:t>
      </w:r>
      <w:r>
        <w:rPr>
          <w:spacing w:val="1"/>
          <w:sz w:val="26"/>
        </w:rPr>
        <w:t xml:space="preserve"> </w:t>
      </w:r>
      <w:r>
        <w:rPr>
          <w:sz w:val="26"/>
        </w:rPr>
        <w:t>производится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учетом</w:t>
      </w:r>
      <w:r>
        <w:rPr>
          <w:spacing w:val="1"/>
          <w:sz w:val="26"/>
        </w:rPr>
        <w:t xml:space="preserve"> </w:t>
      </w:r>
      <w:r>
        <w:rPr>
          <w:sz w:val="26"/>
        </w:rPr>
        <w:t>требований</w:t>
      </w:r>
      <w:r>
        <w:rPr>
          <w:spacing w:val="1"/>
          <w:sz w:val="26"/>
        </w:rPr>
        <w:t xml:space="preserve"> </w:t>
      </w:r>
      <w:r>
        <w:rPr>
          <w:sz w:val="26"/>
        </w:rPr>
        <w:t>Санитарных</w:t>
      </w:r>
      <w:r>
        <w:rPr>
          <w:spacing w:val="1"/>
          <w:sz w:val="26"/>
        </w:rPr>
        <w:t xml:space="preserve"> </w:t>
      </w:r>
      <w:r>
        <w:rPr>
          <w:sz w:val="26"/>
        </w:rPr>
        <w:t>правил</w:t>
      </w:r>
      <w:r>
        <w:rPr>
          <w:spacing w:val="1"/>
          <w:sz w:val="26"/>
        </w:rPr>
        <w:t xml:space="preserve"> </w:t>
      </w:r>
      <w:r>
        <w:rPr>
          <w:sz w:val="26"/>
        </w:rPr>
        <w:t>СП</w:t>
      </w:r>
      <w:r>
        <w:rPr>
          <w:spacing w:val="1"/>
          <w:sz w:val="26"/>
        </w:rPr>
        <w:t xml:space="preserve"> </w:t>
      </w:r>
      <w:r>
        <w:rPr>
          <w:sz w:val="26"/>
        </w:rPr>
        <w:t>2.4.3648-20</w:t>
      </w:r>
      <w:r>
        <w:rPr>
          <w:spacing w:val="1"/>
          <w:sz w:val="26"/>
        </w:rPr>
        <w:t xml:space="preserve"> </w:t>
      </w:r>
      <w:r>
        <w:rPr>
          <w:sz w:val="26"/>
        </w:rPr>
        <w:t>«Санитарно-эпидемиологические</w:t>
      </w:r>
      <w:r>
        <w:rPr>
          <w:spacing w:val="1"/>
          <w:sz w:val="26"/>
        </w:rPr>
        <w:t xml:space="preserve"> </w:t>
      </w:r>
      <w:r>
        <w:rPr>
          <w:sz w:val="26"/>
        </w:rPr>
        <w:t>требования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организациям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воспитания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обучения,</w:t>
      </w:r>
      <w:r>
        <w:rPr>
          <w:spacing w:val="1"/>
          <w:sz w:val="26"/>
        </w:rPr>
        <w:t xml:space="preserve"> </w:t>
      </w:r>
      <w:r>
        <w:rPr>
          <w:sz w:val="26"/>
        </w:rPr>
        <w:t>отдыха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оздоровления</w:t>
      </w:r>
      <w:r>
        <w:rPr>
          <w:spacing w:val="1"/>
          <w:sz w:val="26"/>
        </w:rPr>
        <w:t xml:space="preserve"> </w:t>
      </w:r>
      <w:r>
        <w:rPr>
          <w:sz w:val="26"/>
        </w:rPr>
        <w:t>детей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молодежи»,</w:t>
      </w:r>
      <w:r>
        <w:rPr>
          <w:spacing w:val="1"/>
          <w:sz w:val="26"/>
        </w:rPr>
        <w:t xml:space="preserve"> </w:t>
      </w:r>
      <w:r>
        <w:rPr>
          <w:sz w:val="26"/>
        </w:rPr>
        <w:t>установленных</w:t>
      </w:r>
      <w:r>
        <w:rPr>
          <w:spacing w:val="1"/>
          <w:sz w:val="26"/>
        </w:rPr>
        <w:t xml:space="preserve"> </w:t>
      </w:r>
      <w:r>
        <w:rPr>
          <w:sz w:val="26"/>
        </w:rPr>
        <w:t>постановлением</w:t>
      </w:r>
      <w:r>
        <w:rPr>
          <w:spacing w:val="1"/>
          <w:sz w:val="26"/>
        </w:rPr>
        <w:t xml:space="preserve"> </w:t>
      </w:r>
      <w:r>
        <w:rPr>
          <w:sz w:val="26"/>
        </w:rPr>
        <w:t>Главного</w:t>
      </w:r>
      <w:r>
        <w:rPr>
          <w:spacing w:val="1"/>
          <w:sz w:val="26"/>
        </w:rPr>
        <w:t xml:space="preserve"> </w:t>
      </w:r>
      <w:r>
        <w:rPr>
          <w:sz w:val="26"/>
        </w:rPr>
        <w:t>государственного</w:t>
      </w:r>
      <w:r>
        <w:rPr>
          <w:spacing w:val="1"/>
          <w:sz w:val="26"/>
        </w:rPr>
        <w:t xml:space="preserve"> </w:t>
      </w:r>
      <w:r>
        <w:rPr>
          <w:sz w:val="26"/>
        </w:rPr>
        <w:t>санитарного</w:t>
      </w:r>
      <w:r>
        <w:rPr>
          <w:spacing w:val="1"/>
          <w:sz w:val="26"/>
        </w:rPr>
        <w:t xml:space="preserve"> </w:t>
      </w:r>
      <w:r>
        <w:rPr>
          <w:sz w:val="26"/>
        </w:rPr>
        <w:t>врача</w:t>
      </w:r>
      <w:r>
        <w:rPr>
          <w:spacing w:val="1"/>
          <w:sz w:val="26"/>
        </w:rPr>
        <w:t xml:space="preserve"> </w:t>
      </w:r>
      <w:r>
        <w:rPr>
          <w:sz w:val="26"/>
        </w:rPr>
        <w:t>Российской</w:t>
      </w:r>
      <w:r>
        <w:rPr>
          <w:spacing w:val="-1"/>
          <w:sz w:val="26"/>
        </w:rPr>
        <w:t xml:space="preserve"> </w:t>
      </w:r>
      <w:r>
        <w:rPr>
          <w:sz w:val="26"/>
        </w:rPr>
        <w:t>Федерации</w:t>
      </w:r>
      <w:r>
        <w:rPr>
          <w:spacing w:val="-1"/>
          <w:sz w:val="26"/>
        </w:rPr>
        <w:t xml:space="preserve"> </w:t>
      </w:r>
      <w:r>
        <w:rPr>
          <w:sz w:val="26"/>
        </w:rPr>
        <w:t>от 28</w:t>
      </w:r>
      <w:r>
        <w:rPr>
          <w:spacing w:val="-1"/>
          <w:sz w:val="26"/>
        </w:rPr>
        <w:t xml:space="preserve"> </w:t>
      </w:r>
      <w:r>
        <w:rPr>
          <w:sz w:val="26"/>
        </w:rPr>
        <w:t>сентября</w:t>
      </w:r>
      <w:r>
        <w:rPr>
          <w:spacing w:val="-1"/>
          <w:sz w:val="26"/>
        </w:rPr>
        <w:t xml:space="preserve"> </w:t>
      </w:r>
      <w:r>
        <w:rPr>
          <w:sz w:val="26"/>
        </w:rPr>
        <w:t>2020</w:t>
      </w:r>
      <w:r>
        <w:rPr>
          <w:spacing w:val="-1"/>
          <w:sz w:val="26"/>
        </w:rPr>
        <w:t xml:space="preserve"> </w:t>
      </w:r>
      <w:r>
        <w:rPr>
          <w:sz w:val="26"/>
        </w:rPr>
        <w:t>г.</w:t>
      </w:r>
      <w:r>
        <w:rPr>
          <w:spacing w:val="-1"/>
          <w:sz w:val="26"/>
        </w:rPr>
        <w:t xml:space="preserve"> </w:t>
      </w:r>
      <w:r>
        <w:rPr>
          <w:sz w:val="26"/>
        </w:rPr>
        <w:t>№</w:t>
      </w:r>
      <w:r>
        <w:rPr>
          <w:spacing w:val="1"/>
          <w:sz w:val="26"/>
        </w:rPr>
        <w:t xml:space="preserve"> </w:t>
      </w:r>
      <w:r>
        <w:rPr>
          <w:sz w:val="26"/>
        </w:rPr>
        <w:t>28</w:t>
      </w:r>
    </w:p>
    <w:p w:rsidR="00FA646E" w:rsidRDefault="002D58E3">
      <w:pPr>
        <w:pStyle w:val="a4"/>
        <w:numPr>
          <w:ilvl w:val="1"/>
          <w:numId w:val="5"/>
        </w:numPr>
        <w:tabs>
          <w:tab w:val="left" w:pos="1201"/>
        </w:tabs>
        <w:ind w:right="400" w:firstLine="565"/>
        <w:jc w:val="both"/>
        <w:rPr>
          <w:sz w:val="26"/>
        </w:rPr>
      </w:pPr>
      <w:r>
        <w:rPr>
          <w:sz w:val="26"/>
        </w:rPr>
        <w:t>При</w:t>
      </w:r>
      <w:r>
        <w:rPr>
          <w:spacing w:val="1"/>
          <w:sz w:val="26"/>
        </w:rPr>
        <w:t xml:space="preserve"> </w:t>
      </w:r>
      <w:r>
        <w:rPr>
          <w:sz w:val="26"/>
        </w:rPr>
        <w:t>необходимости</w:t>
      </w:r>
      <w:r>
        <w:rPr>
          <w:spacing w:val="1"/>
          <w:sz w:val="26"/>
        </w:rPr>
        <w:t xml:space="preserve"> </w:t>
      </w:r>
      <w:r>
        <w:rPr>
          <w:sz w:val="26"/>
        </w:rPr>
        <w:t>проводится</w:t>
      </w:r>
      <w:r>
        <w:rPr>
          <w:spacing w:val="1"/>
          <w:sz w:val="26"/>
        </w:rPr>
        <w:t xml:space="preserve"> </w:t>
      </w:r>
      <w:r>
        <w:rPr>
          <w:sz w:val="26"/>
        </w:rPr>
        <w:t>коррекционная</w:t>
      </w:r>
      <w:r>
        <w:rPr>
          <w:spacing w:val="1"/>
          <w:sz w:val="26"/>
        </w:rPr>
        <w:t xml:space="preserve"> </w:t>
      </w:r>
      <w:r>
        <w:rPr>
          <w:sz w:val="26"/>
        </w:rPr>
        <w:t>работа</w:t>
      </w:r>
      <w:r>
        <w:rPr>
          <w:spacing w:val="1"/>
          <w:sz w:val="26"/>
        </w:rPr>
        <w:t xml:space="preserve"> </w:t>
      </w:r>
      <w:r>
        <w:rPr>
          <w:sz w:val="26"/>
        </w:rPr>
        <w:t>детей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ОВЗ.</w:t>
      </w:r>
      <w:r>
        <w:rPr>
          <w:spacing w:val="1"/>
          <w:sz w:val="26"/>
        </w:rPr>
        <w:t xml:space="preserve"> </w:t>
      </w:r>
      <w:r>
        <w:rPr>
          <w:sz w:val="26"/>
        </w:rPr>
        <w:t>Такая</w:t>
      </w:r>
      <w:r>
        <w:rPr>
          <w:spacing w:val="-62"/>
          <w:sz w:val="26"/>
        </w:rPr>
        <w:t xml:space="preserve"> </w:t>
      </w:r>
      <w:r>
        <w:rPr>
          <w:sz w:val="26"/>
        </w:rPr>
        <w:t>работа</w:t>
      </w:r>
      <w:r>
        <w:rPr>
          <w:spacing w:val="1"/>
          <w:sz w:val="26"/>
        </w:rPr>
        <w:t xml:space="preserve"> </w:t>
      </w:r>
      <w:r>
        <w:rPr>
          <w:sz w:val="26"/>
        </w:rPr>
        <w:t>осуществляется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основе</w:t>
      </w:r>
      <w:r>
        <w:rPr>
          <w:spacing w:val="1"/>
          <w:sz w:val="26"/>
        </w:rPr>
        <w:t xml:space="preserve"> </w:t>
      </w:r>
      <w:r>
        <w:rPr>
          <w:sz w:val="26"/>
        </w:rPr>
        <w:t>адаптированной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программы</w:t>
      </w:r>
      <w:r>
        <w:rPr>
          <w:spacing w:val="1"/>
          <w:sz w:val="26"/>
        </w:rPr>
        <w:t xml:space="preserve"> </w:t>
      </w:r>
      <w:r>
        <w:rPr>
          <w:sz w:val="26"/>
        </w:rPr>
        <w:t>или</w:t>
      </w:r>
      <w:r>
        <w:rPr>
          <w:spacing w:val="1"/>
          <w:sz w:val="26"/>
        </w:rPr>
        <w:t xml:space="preserve"> </w:t>
      </w:r>
      <w:r>
        <w:rPr>
          <w:sz w:val="26"/>
        </w:rPr>
        <w:t>программы</w:t>
      </w:r>
      <w:r>
        <w:rPr>
          <w:spacing w:val="1"/>
          <w:sz w:val="26"/>
        </w:rPr>
        <w:t xml:space="preserve"> </w:t>
      </w:r>
      <w:r>
        <w:rPr>
          <w:sz w:val="26"/>
        </w:rPr>
        <w:t>коррекционной</w:t>
      </w:r>
      <w:r>
        <w:rPr>
          <w:spacing w:val="1"/>
          <w:sz w:val="26"/>
        </w:rPr>
        <w:t xml:space="preserve"> </w:t>
      </w:r>
      <w:r>
        <w:rPr>
          <w:sz w:val="26"/>
        </w:rPr>
        <w:t>работы,</w:t>
      </w:r>
      <w:r>
        <w:rPr>
          <w:spacing w:val="1"/>
          <w:sz w:val="26"/>
        </w:rPr>
        <w:t xml:space="preserve"> </w:t>
      </w:r>
      <w:r>
        <w:rPr>
          <w:sz w:val="26"/>
        </w:rPr>
        <w:t>являющейся</w:t>
      </w:r>
      <w:r>
        <w:rPr>
          <w:spacing w:val="1"/>
          <w:sz w:val="26"/>
        </w:rPr>
        <w:t xml:space="preserve"> </w:t>
      </w:r>
      <w:r>
        <w:rPr>
          <w:sz w:val="26"/>
        </w:rPr>
        <w:t>разделом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основной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-62"/>
          <w:sz w:val="26"/>
        </w:rPr>
        <w:t xml:space="preserve"> </w:t>
      </w:r>
      <w:r>
        <w:rPr>
          <w:sz w:val="26"/>
        </w:rPr>
        <w:t>программы</w:t>
      </w:r>
      <w:r>
        <w:rPr>
          <w:spacing w:val="-1"/>
          <w:sz w:val="26"/>
        </w:rPr>
        <w:t xml:space="preserve"> </w:t>
      </w:r>
      <w:r>
        <w:rPr>
          <w:sz w:val="26"/>
        </w:rPr>
        <w:t>дошкольного</w:t>
      </w:r>
      <w:r>
        <w:rPr>
          <w:spacing w:val="2"/>
          <w:sz w:val="26"/>
        </w:rPr>
        <w:t xml:space="preserve"> </w:t>
      </w:r>
      <w:r>
        <w:rPr>
          <w:sz w:val="26"/>
        </w:rPr>
        <w:t>образования.</w:t>
      </w:r>
    </w:p>
    <w:p w:rsidR="00FA646E" w:rsidRDefault="002D58E3">
      <w:pPr>
        <w:pStyle w:val="a4"/>
        <w:numPr>
          <w:ilvl w:val="1"/>
          <w:numId w:val="5"/>
        </w:numPr>
        <w:tabs>
          <w:tab w:val="left" w:pos="1266"/>
        </w:tabs>
        <w:spacing w:before="7" w:line="237" w:lineRule="auto"/>
        <w:ind w:right="400" w:firstLine="565"/>
        <w:jc w:val="both"/>
        <w:rPr>
          <w:sz w:val="26"/>
        </w:rPr>
      </w:pPr>
      <w:r>
        <w:rPr>
          <w:sz w:val="26"/>
        </w:rPr>
        <w:t>Психолого-педагогическое</w:t>
      </w:r>
      <w:r>
        <w:rPr>
          <w:spacing w:val="1"/>
          <w:sz w:val="26"/>
        </w:rPr>
        <w:t xml:space="preserve"> </w:t>
      </w:r>
      <w:r>
        <w:rPr>
          <w:sz w:val="26"/>
        </w:rPr>
        <w:t>сопровождение</w:t>
      </w:r>
      <w:r>
        <w:rPr>
          <w:spacing w:val="1"/>
          <w:sz w:val="26"/>
        </w:rPr>
        <w:t xml:space="preserve"> </w:t>
      </w:r>
      <w:r>
        <w:rPr>
          <w:sz w:val="26"/>
        </w:rPr>
        <w:t>ребенка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ОВЗ</w:t>
      </w:r>
      <w:r>
        <w:rPr>
          <w:spacing w:val="1"/>
          <w:sz w:val="26"/>
        </w:rPr>
        <w:t xml:space="preserve"> </w:t>
      </w:r>
      <w:r>
        <w:rPr>
          <w:sz w:val="26"/>
        </w:rPr>
        <w:t>осуществляют</w:t>
      </w:r>
      <w:r>
        <w:rPr>
          <w:spacing w:val="-62"/>
          <w:sz w:val="26"/>
        </w:rPr>
        <w:t xml:space="preserve"> </w:t>
      </w:r>
      <w:r>
        <w:rPr>
          <w:sz w:val="26"/>
        </w:rPr>
        <w:t>педагог-психолог,</w:t>
      </w:r>
      <w:r>
        <w:rPr>
          <w:spacing w:val="64"/>
          <w:sz w:val="26"/>
        </w:rPr>
        <w:t xml:space="preserve"> </w:t>
      </w:r>
      <w:r>
        <w:rPr>
          <w:sz w:val="26"/>
        </w:rPr>
        <w:t>учитель-дефектолог,</w:t>
      </w:r>
      <w:r>
        <w:rPr>
          <w:spacing w:val="1"/>
          <w:sz w:val="26"/>
        </w:rPr>
        <w:t xml:space="preserve"> </w:t>
      </w:r>
      <w:r>
        <w:rPr>
          <w:sz w:val="26"/>
        </w:rPr>
        <w:t>учитель-логопед.</w:t>
      </w:r>
    </w:p>
    <w:p w:rsidR="00FA646E" w:rsidRDefault="002D58E3">
      <w:pPr>
        <w:pStyle w:val="a4"/>
        <w:numPr>
          <w:ilvl w:val="1"/>
          <w:numId w:val="5"/>
        </w:numPr>
        <w:tabs>
          <w:tab w:val="left" w:pos="1246"/>
        </w:tabs>
        <w:ind w:right="400" w:firstLine="565"/>
        <w:jc w:val="both"/>
        <w:rPr>
          <w:sz w:val="26"/>
        </w:rPr>
      </w:pPr>
      <w:r>
        <w:rPr>
          <w:sz w:val="26"/>
        </w:rPr>
        <w:t>Обследование</w:t>
      </w:r>
      <w:r>
        <w:rPr>
          <w:spacing w:val="1"/>
          <w:sz w:val="26"/>
        </w:rPr>
        <w:t xml:space="preserve"> </w:t>
      </w:r>
      <w:r>
        <w:rPr>
          <w:sz w:val="26"/>
        </w:rPr>
        <w:t>детей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ОВЗ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окончании</w:t>
      </w:r>
      <w:r>
        <w:rPr>
          <w:spacing w:val="1"/>
          <w:sz w:val="26"/>
        </w:rPr>
        <w:t xml:space="preserve"> </w:t>
      </w:r>
      <w:r>
        <w:rPr>
          <w:sz w:val="26"/>
        </w:rPr>
        <w:t>ими</w:t>
      </w:r>
      <w:r>
        <w:rPr>
          <w:spacing w:val="1"/>
          <w:sz w:val="26"/>
        </w:rPr>
        <w:t xml:space="preserve"> </w:t>
      </w:r>
      <w:r>
        <w:rPr>
          <w:sz w:val="26"/>
        </w:rPr>
        <w:t>освоения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основных</w:t>
      </w:r>
      <w:r>
        <w:rPr>
          <w:spacing w:val="1"/>
          <w:sz w:val="26"/>
        </w:rPr>
        <w:t xml:space="preserve"> </w:t>
      </w:r>
      <w:r>
        <w:rPr>
          <w:sz w:val="26"/>
        </w:rPr>
        <w:t>или</w:t>
      </w:r>
      <w:r>
        <w:rPr>
          <w:spacing w:val="1"/>
          <w:sz w:val="26"/>
        </w:rPr>
        <w:t xml:space="preserve"> </w:t>
      </w:r>
      <w:r>
        <w:rPr>
          <w:sz w:val="26"/>
        </w:rPr>
        <w:t>адаптированных образовательных программ, осуществляется в ПМПК по письменному</w:t>
      </w:r>
      <w:r>
        <w:rPr>
          <w:spacing w:val="1"/>
          <w:sz w:val="26"/>
        </w:rPr>
        <w:t xml:space="preserve"> </w:t>
      </w:r>
      <w:r>
        <w:rPr>
          <w:sz w:val="26"/>
        </w:rPr>
        <w:t>заявлению родителей (законных представителей) или по направлению образовательных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организаций</w:t>
      </w:r>
      <w:r>
        <w:rPr>
          <w:spacing w:val="-1"/>
          <w:sz w:val="26"/>
        </w:rPr>
        <w:t xml:space="preserve"> </w:t>
      </w:r>
      <w:r>
        <w:rPr>
          <w:sz w:val="26"/>
        </w:rPr>
        <w:t>с</w:t>
      </w:r>
      <w:r>
        <w:rPr>
          <w:spacing w:val="-1"/>
          <w:sz w:val="26"/>
        </w:rPr>
        <w:t xml:space="preserve"> </w:t>
      </w:r>
      <w:r>
        <w:rPr>
          <w:sz w:val="26"/>
        </w:rPr>
        <w:t>письменного согласия</w:t>
      </w:r>
      <w:r>
        <w:rPr>
          <w:spacing w:val="-2"/>
          <w:sz w:val="26"/>
        </w:rPr>
        <w:t xml:space="preserve"> </w:t>
      </w:r>
      <w:r>
        <w:rPr>
          <w:sz w:val="26"/>
        </w:rPr>
        <w:t>родителей (законных</w:t>
      </w:r>
      <w:r>
        <w:rPr>
          <w:spacing w:val="-1"/>
          <w:sz w:val="26"/>
        </w:rPr>
        <w:t xml:space="preserve"> </w:t>
      </w:r>
      <w:r>
        <w:rPr>
          <w:sz w:val="26"/>
        </w:rPr>
        <w:t>представителей).</w:t>
      </w:r>
    </w:p>
    <w:p w:rsidR="00FA646E" w:rsidRDefault="00FA646E">
      <w:pPr>
        <w:pStyle w:val="a3"/>
        <w:spacing w:before="1"/>
        <w:ind w:left="0" w:firstLine="0"/>
        <w:jc w:val="left"/>
      </w:pPr>
    </w:p>
    <w:p w:rsidR="00FA646E" w:rsidRDefault="002D58E3">
      <w:pPr>
        <w:pStyle w:val="1"/>
        <w:numPr>
          <w:ilvl w:val="0"/>
          <w:numId w:val="11"/>
        </w:numPr>
        <w:tabs>
          <w:tab w:val="left" w:pos="3123"/>
        </w:tabs>
        <w:ind w:left="3122" w:hanging="197"/>
        <w:jc w:val="both"/>
      </w:pPr>
      <w:r>
        <w:t>Участники</w:t>
      </w:r>
      <w:r>
        <w:rPr>
          <w:spacing w:val="-6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отношений</w:t>
      </w:r>
    </w:p>
    <w:p w:rsidR="00FA646E" w:rsidRDefault="002D58E3">
      <w:pPr>
        <w:pStyle w:val="a4"/>
        <w:numPr>
          <w:ilvl w:val="1"/>
          <w:numId w:val="4"/>
        </w:numPr>
        <w:tabs>
          <w:tab w:val="left" w:pos="1226"/>
        </w:tabs>
        <w:spacing w:before="1"/>
        <w:ind w:right="403" w:firstLine="565"/>
        <w:jc w:val="both"/>
        <w:rPr>
          <w:sz w:val="26"/>
        </w:rPr>
      </w:pPr>
      <w:r>
        <w:rPr>
          <w:sz w:val="26"/>
        </w:rPr>
        <w:t>Участниками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отношений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организации</w:t>
      </w:r>
      <w:r>
        <w:rPr>
          <w:spacing w:val="1"/>
          <w:sz w:val="26"/>
        </w:rPr>
        <w:t xml:space="preserve"> </w:t>
      </w:r>
      <w:r>
        <w:rPr>
          <w:sz w:val="26"/>
        </w:rPr>
        <w:t>являются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обучающиеся,</w:t>
      </w:r>
      <w:r>
        <w:rPr>
          <w:spacing w:val="1"/>
          <w:sz w:val="26"/>
        </w:rPr>
        <w:t xml:space="preserve"> </w:t>
      </w:r>
      <w:r>
        <w:rPr>
          <w:sz w:val="26"/>
        </w:rPr>
        <w:t>родители</w:t>
      </w:r>
      <w:r>
        <w:rPr>
          <w:spacing w:val="1"/>
          <w:sz w:val="26"/>
        </w:rPr>
        <w:t xml:space="preserve"> </w:t>
      </w:r>
      <w:r>
        <w:rPr>
          <w:sz w:val="26"/>
        </w:rPr>
        <w:t>(законные</w:t>
      </w:r>
      <w:r>
        <w:rPr>
          <w:spacing w:val="1"/>
          <w:sz w:val="26"/>
        </w:rPr>
        <w:t xml:space="preserve"> </w:t>
      </w:r>
      <w:r>
        <w:rPr>
          <w:sz w:val="26"/>
        </w:rPr>
        <w:t>представители)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обучающихся,</w:t>
      </w:r>
      <w:r>
        <w:rPr>
          <w:spacing w:val="1"/>
          <w:sz w:val="26"/>
        </w:rPr>
        <w:t xml:space="preserve"> </w:t>
      </w:r>
      <w:r>
        <w:rPr>
          <w:sz w:val="26"/>
        </w:rPr>
        <w:t>педагогические</w:t>
      </w:r>
      <w:r>
        <w:rPr>
          <w:spacing w:val="1"/>
          <w:sz w:val="26"/>
        </w:rPr>
        <w:t xml:space="preserve"> </w:t>
      </w:r>
      <w:r>
        <w:rPr>
          <w:sz w:val="26"/>
        </w:rPr>
        <w:t>работники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их</w:t>
      </w:r>
      <w:r>
        <w:rPr>
          <w:spacing w:val="1"/>
          <w:sz w:val="26"/>
        </w:rPr>
        <w:t xml:space="preserve"> </w:t>
      </w:r>
      <w:r>
        <w:rPr>
          <w:sz w:val="26"/>
        </w:rPr>
        <w:t>представители,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организации,</w:t>
      </w:r>
      <w:r>
        <w:rPr>
          <w:spacing w:val="1"/>
          <w:sz w:val="26"/>
        </w:rPr>
        <w:t xml:space="preserve"> </w:t>
      </w:r>
      <w:r>
        <w:rPr>
          <w:sz w:val="26"/>
        </w:rPr>
        <w:t>осуществляющие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образовательную</w:t>
      </w:r>
      <w:r>
        <w:rPr>
          <w:spacing w:val="-1"/>
          <w:sz w:val="26"/>
        </w:rPr>
        <w:t xml:space="preserve"> </w:t>
      </w:r>
      <w:r>
        <w:rPr>
          <w:sz w:val="26"/>
        </w:rPr>
        <w:t>деятельность.</w:t>
      </w:r>
    </w:p>
    <w:p w:rsidR="00FA646E" w:rsidRDefault="002D58E3">
      <w:pPr>
        <w:pStyle w:val="a4"/>
        <w:numPr>
          <w:ilvl w:val="1"/>
          <w:numId w:val="4"/>
        </w:numPr>
        <w:tabs>
          <w:tab w:val="left" w:pos="1136"/>
        </w:tabs>
        <w:spacing w:line="298" w:lineRule="exact"/>
        <w:ind w:left="1136" w:hanging="456"/>
        <w:jc w:val="both"/>
        <w:rPr>
          <w:sz w:val="26"/>
        </w:rPr>
      </w:pPr>
      <w:proofErr w:type="gramStart"/>
      <w:r>
        <w:rPr>
          <w:sz w:val="26"/>
        </w:rPr>
        <w:t>Обучающиеся</w:t>
      </w:r>
      <w:proofErr w:type="gramEnd"/>
      <w:r>
        <w:rPr>
          <w:sz w:val="26"/>
        </w:rPr>
        <w:t xml:space="preserve"> имеют</w:t>
      </w:r>
      <w:r>
        <w:rPr>
          <w:spacing w:val="-4"/>
          <w:sz w:val="26"/>
        </w:rPr>
        <w:t xml:space="preserve"> </w:t>
      </w:r>
      <w:r>
        <w:rPr>
          <w:sz w:val="26"/>
        </w:rPr>
        <w:t>право</w:t>
      </w:r>
      <w:r>
        <w:rPr>
          <w:spacing w:val="-1"/>
          <w:sz w:val="26"/>
        </w:rPr>
        <w:t xml:space="preserve"> </w:t>
      </w:r>
      <w:r>
        <w:rPr>
          <w:sz w:val="26"/>
        </w:rPr>
        <w:t>на:</w:t>
      </w:r>
    </w:p>
    <w:p w:rsidR="00FA646E" w:rsidRDefault="002D58E3">
      <w:pPr>
        <w:pStyle w:val="a4"/>
        <w:numPr>
          <w:ilvl w:val="0"/>
          <w:numId w:val="3"/>
        </w:numPr>
        <w:tabs>
          <w:tab w:val="left" w:pos="1051"/>
        </w:tabs>
        <w:spacing w:before="1"/>
        <w:ind w:right="413" w:firstLine="565"/>
        <w:jc w:val="both"/>
        <w:rPr>
          <w:sz w:val="26"/>
        </w:rPr>
      </w:pPr>
      <w:r>
        <w:rPr>
          <w:sz w:val="26"/>
        </w:rPr>
        <w:t>уважение</w:t>
      </w:r>
      <w:r>
        <w:rPr>
          <w:spacing w:val="1"/>
          <w:sz w:val="26"/>
        </w:rPr>
        <w:t xml:space="preserve"> </w:t>
      </w:r>
      <w:r>
        <w:rPr>
          <w:sz w:val="26"/>
        </w:rPr>
        <w:t>человеческого</w:t>
      </w:r>
      <w:r>
        <w:rPr>
          <w:spacing w:val="1"/>
          <w:sz w:val="26"/>
        </w:rPr>
        <w:t xml:space="preserve"> </w:t>
      </w:r>
      <w:r>
        <w:rPr>
          <w:sz w:val="26"/>
        </w:rPr>
        <w:t>достоинства,</w:t>
      </w:r>
      <w:r>
        <w:rPr>
          <w:spacing w:val="1"/>
          <w:sz w:val="26"/>
        </w:rPr>
        <w:t xml:space="preserve"> </w:t>
      </w:r>
      <w:r>
        <w:rPr>
          <w:sz w:val="26"/>
        </w:rPr>
        <w:t>защиту</w:t>
      </w:r>
      <w:r>
        <w:rPr>
          <w:spacing w:val="1"/>
          <w:sz w:val="26"/>
        </w:rPr>
        <w:t xml:space="preserve"> </w:t>
      </w:r>
      <w:r>
        <w:rPr>
          <w:sz w:val="26"/>
        </w:rPr>
        <w:t>от</w:t>
      </w:r>
      <w:r>
        <w:rPr>
          <w:spacing w:val="1"/>
          <w:sz w:val="26"/>
        </w:rPr>
        <w:t xml:space="preserve"> </w:t>
      </w:r>
      <w:r>
        <w:rPr>
          <w:sz w:val="26"/>
        </w:rPr>
        <w:t>всех</w:t>
      </w:r>
      <w:r>
        <w:rPr>
          <w:spacing w:val="1"/>
          <w:sz w:val="26"/>
        </w:rPr>
        <w:t xml:space="preserve"> </w:t>
      </w:r>
      <w:r>
        <w:rPr>
          <w:sz w:val="26"/>
        </w:rPr>
        <w:t>форм</w:t>
      </w:r>
      <w:r>
        <w:rPr>
          <w:spacing w:val="1"/>
          <w:sz w:val="26"/>
        </w:rPr>
        <w:t xml:space="preserve"> </w:t>
      </w:r>
      <w:r>
        <w:rPr>
          <w:sz w:val="26"/>
        </w:rPr>
        <w:t>физического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психического</w:t>
      </w:r>
      <w:r>
        <w:rPr>
          <w:spacing w:val="-1"/>
          <w:sz w:val="26"/>
        </w:rPr>
        <w:t xml:space="preserve"> </w:t>
      </w:r>
      <w:r>
        <w:rPr>
          <w:sz w:val="26"/>
        </w:rPr>
        <w:t>насилия, оскорбления личности, охрану жизни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5"/>
          <w:sz w:val="26"/>
        </w:rPr>
        <w:t xml:space="preserve"> </w:t>
      </w:r>
      <w:r>
        <w:rPr>
          <w:sz w:val="26"/>
        </w:rPr>
        <w:t>здоровья;</w:t>
      </w:r>
    </w:p>
    <w:p w:rsidR="00FA646E" w:rsidRDefault="002D58E3">
      <w:pPr>
        <w:pStyle w:val="a4"/>
        <w:numPr>
          <w:ilvl w:val="0"/>
          <w:numId w:val="3"/>
        </w:numPr>
        <w:tabs>
          <w:tab w:val="left" w:pos="1191"/>
        </w:tabs>
        <w:ind w:right="418" w:firstLine="565"/>
        <w:jc w:val="both"/>
        <w:rPr>
          <w:sz w:val="26"/>
        </w:rPr>
      </w:pPr>
      <w:r>
        <w:rPr>
          <w:sz w:val="26"/>
        </w:rPr>
        <w:t>предоставление</w:t>
      </w:r>
      <w:r>
        <w:rPr>
          <w:spacing w:val="1"/>
          <w:sz w:val="26"/>
        </w:rPr>
        <w:t xml:space="preserve"> </w:t>
      </w:r>
      <w:r>
        <w:rPr>
          <w:sz w:val="26"/>
        </w:rPr>
        <w:t>условий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обучения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учетом</w:t>
      </w:r>
      <w:r>
        <w:rPr>
          <w:spacing w:val="1"/>
          <w:sz w:val="26"/>
        </w:rPr>
        <w:t xml:space="preserve"> </w:t>
      </w:r>
      <w:r>
        <w:rPr>
          <w:sz w:val="26"/>
        </w:rPr>
        <w:t>особенностей</w:t>
      </w:r>
      <w:r>
        <w:rPr>
          <w:spacing w:val="1"/>
          <w:sz w:val="26"/>
        </w:rPr>
        <w:t xml:space="preserve"> </w:t>
      </w:r>
      <w:r>
        <w:rPr>
          <w:sz w:val="26"/>
        </w:rPr>
        <w:t>их</w:t>
      </w:r>
      <w:r>
        <w:rPr>
          <w:spacing w:val="1"/>
          <w:sz w:val="26"/>
        </w:rPr>
        <w:t xml:space="preserve"> </w:t>
      </w:r>
      <w:r>
        <w:rPr>
          <w:sz w:val="26"/>
        </w:rPr>
        <w:t>психофизического</w:t>
      </w:r>
      <w:r>
        <w:rPr>
          <w:spacing w:val="-1"/>
          <w:sz w:val="26"/>
        </w:rPr>
        <w:t xml:space="preserve"> </w:t>
      </w:r>
      <w:r>
        <w:rPr>
          <w:sz w:val="26"/>
        </w:rPr>
        <w:t>развития и</w:t>
      </w:r>
      <w:r>
        <w:rPr>
          <w:spacing w:val="1"/>
          <w:sz w:val="26"/>
        </w:rPr>
        <w:t xml:space="preserve"> </w:t>
      </w:r>
      <w:r>
        <w:rPr>
          <w:sz w:val="26"/>
        </w:rPr>
        <w:t>состояния здоровья;</w:t>
      </w:r>
    </w:p>
    <w:p w:rsidR="00FA646E" w:rsidRDefault="002D58E3">
      <w:pPr>
        <w:pStyle w:val="a4"/>
        <w:numPr>
          <w:ilvl w:val="0"/>
          <w:numId w:val="3"/>
        </w:numPr>
        <w:tabs>
          <w:tab w:val="left" w:pos="961"/>
        </w:tabs>
        <w:ind w:left="960" w:hanging="281"/>
        <w:jc w:val="both"/>
        <w:rPr>
          <w:sz w:val="26"/>
        </w:rPr>
      </w:pPr>
      <w:r>
        <w:rPr>
          <w:sz w:val="26"/>
        </w:rPr>
        <w:t>развитие</w:t>
      </w:r>
      <w:r>
        <w:rPr>
          <w:spacing w:val="-1"/>
          <w:sz w:val="26"/>
        </w:rPr>
        <w:t xml:space="preserve"> </w:t>
      </w:r>
      <w:r>
        <w:rPr>
          <w:sz w:val="26"/>
        </w:rPr>
        <w:t>своих творческих</w:t>
      </w:r>
      <w:r>
        <w:rPr>
          <w:spacing w:val="-1"/>
          <w:sz w:val="26"/>
        </w:rPr>
        <w:t xml:space="preserve"> </w:t>
      </w:r>
      <w:r>
        <w:rPr>
          <w:sz w:val="26"/>
        </w:rPr>
        <w:t>способностей и</w:t>
      </w:r>
      <w:r>
        <w:rPr>
          <w:spacing w:val="-5"/>
          <w:sz w:val="26"/>
        </w:rPr>
        <w:t xml:space="preserve"> </w:t>
      </w:r>
      <w:r>
        <w:rPr>
          <w:sz w:val="26"/>
        </w:rPr>
        <w:t>интересов.</w:t>
      </w:r>
    </w:p>
    <w:p w:rsidR="00FA646E" w:rsidRDefault="002D58E3">
      <w:pPr>
        <w:pStyle w:val="a3"/>
        <w:spacing w:before="1"/>
        <w:ind w:left="680" w:firstLine="0"/>
      </w:pPr>
      <w:r>
        <w:t>4.5.</w:t>
      </w:r>
      <w:r>
        <w:rPr>
          <w:spacing w:val="-2"/>
        </w:rPr>
        <w:t xml:space="preserve"> </w:t>
      </w:r>
      <w:r>
        <w:t>Родители</w:t>
      </w:r>
      <w:r>
        <w:rPr>
          <w:spacing w:val="-2"/>
        </w:rPr>
        <w:t xml:space="preserve"> </w:t>
      </w:r>
      <w:r>
        <w:t>(законные</w:t>
      </w:r>
      <w:r>
        <w:rPr>
          <w:spacing w:val="-2"/>
        </w:rPr>
        <w:t xml:space="preserve"> </w:t>
      </w:r>
      <w:r>
        <w:t>представители)</w:t>
      </w:r>
      <w:r>
        <w:rPr>
          <w:spacing w:val="-3"/>
        </w:rPr>
        <w:t xml:space="preserve"> </w:t>
      </w:r>
      <w:r>
        <w:t>имеют</w:t>
      </w:r>
      <w:r>
        <w:rPr>
          <w:spacing w:val="-1"/>
        </w:rPr>
        <w:t xml:space="preserve"> </w:t>
      </w:r>
      <w:r>
        <w:t>право:</w:t>
      </w:r>
    </w:p>
    <w:p w:rsidR="00FA646E" w:rsidRDefault="002D58E3">
      <w:pPr>
        <w:pStyle w:val="a4"/>
        <w:numPr>
          <w:ilvl w:val="0"/>
          <w:numId w:val="2"/>
        </w:numPr>
        <w:tabs>
          <w:tab w:val="left" w:pos="986"/>
        </w:tabs>
        <w:spacing w:before="3" w:line="237" w:lineRule="auto"/>
        <w:ind w:right="408" w:firstLine="565"/>
        <w:jc w:val="both"/>
        <w:rPr>
          <w:sz w:val="26"/>
        </w:rPr>
      </w:pPr>
      <w:r>
        <w:rPr>
          <w:sz w:val="26"/>
        </w:rPr>
        <w:t>знакомиться с содержанием образования, используемыми методами обучения и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воспитания,</w:t>
      </w:r>
      <w:r>
        <w:rPr>
          <w:spacing w:val="-1"/>
          <w:sz w:val="26"/>
        </w:rPr>
        <w:t xml:space="preserve"> </w:t>
      </w:r>
      <w:r>
        <w:rPr>
          <w:sz w:val="26"/>
        </w:rPr>
        <w:t>образовательными технологиями;</w:t>
      </w:r>
    </w:p>
    <w:p w:rsidR="00FA646E" w:rsidRDefault="002D58E3">
      <w:pPr>
        <w:pStyle w:val="a4"/>
        <w:numPr>
          <w:ilvl w:val="0"/>
          <w:numId w:val="2"/>
        </w:numPr>
        <w:tabs>
          <w:tab w:val="left" w:pos="961"/>
        </w:tabs>
        <w:spacing w:before="1"/>
        <w:ind w:left="960" w:hanging="281"/>
        <w:jc w:val="both"/>
        <w:rPr>
          <w:sz w:val="26"/>
        </w:rPr>
      </w:pPr>
      <w:r>
        <w:rPr>
          <w:sz w:val="26"/>
        </w:rPr>
        <w:t>защищать права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6"/>
          <w:sz w:val="26"/>
        </w:rPr>
        <w:t xml:space="preserve"> </w:t>
      </w:r>
      <w:r>
        <w:rPr>
          <w:sz w:val="26"/>
        </w:rPr>
        <w:t>законные</w:t>
      </w:r>
      <w:r>
        <w:rPr>
          <w:spacing w:val="-1"/>
          <w:sz w:val="26"/>
        </w:rPr>
        <w:t xml:space="preserve"> </w:t>
      </w:r>
      <w:r>
        <w:rPr>
          <w:sz w:val="26"/>
        </w:rPr>
        <w:t xml:space="preserve">интересы </w:t>
      </w:r>
      <w:proofErr w:type="gramStart"/>
      <w:r>
        <w:rPr>
          <w:sz w:val="26"/>
        </w:rPr>
        <w:t>обучающихся</w:t>
      </w:r>
      <w:proofErr w:type="gramEnd"/>
      <w:r>
        <w:rPr>
          <w:sz w:val="26"/>
        </w:rPr>
        <w:t>;</w:t>
      </w:r>
    </w:p>
    <w:p w:rsidR="00FA646E" w:rsidRDefault="002D58E3">
      <w:pPr>
        <w:pStyle w:val="a4"/>
        <w:numPr>
          <w:ilvl w:val="0"/>
          <w:numId w:val="2"/>
        </w:numPr>
        <w:tabs>
          <w:tab w:val="left" w:pos="1196"/>
        </w:tabs>
        <w:spacing w:before="1"/>
        <w:ind w:right="400" w:firstLine="565"/>
        <w:jc w:val="both"/>
        <w:rPr>
          <w:sz w:val="26"/>
        </w:rPr>
      </w:pPr>
      <w:r>
        <w:rPr>
          <w:sz w:val="26"/>
        </w:rPr>
        <w:t>получать</w:t>
      </w:r>
      <w:r>
        <w:rPr>
          <w:spacing w:val="1"/>
          <w:sz w:val="26"/>
        </w:rPr>
        <w:t xml:space="preserve"> </w:t>
      </w:r>
      <w:r>
        <w:rPr>
          <w:sz w:val="26"/>
        </w:rPr>
        <w:t>информацию</w:t>
      </w:r>
      <w:r>
        <w:rPr>
          <w:spacing w:val="1"/>
          <w:sz w:val="26"/>
        </w:rPr>
        <w:t xml:space="preserve"> </w:t>
      </w:r>
      <w:r>
        <w:rPr>
          <w:sz w:val="26"/>
        </w:rPr>
        <w:t>обо</w:t>
      </w:r>
      <w:r>
        <w:rPr>
          <w:spacing w:val="1"/>
          <w:sz w:val="26"/>
        </w:rPr>
        <w:t xml:space="preserve"> </w:t>
      </w:r>
      <w:r>
        <w:rPr>
          <w:sz w:val="26"/>
        </w:rPr>
        <w:t>всех</w:t>
      </w:r>
      <w:r>
        <w:rPr>
          <w:spacing w:val="1"/>
          <w:sz w:val="26"/>
        </w:rPr>
        <w:t xml:space="preserve"> </w:t>
      </w:r>
      <w:r>
        <w:rPr>
          <w:sz w:val="26"/>
        </w:rPr>
        <w:t>видах</w:t>
      </w:r>
      <w:r>
        <w:rPr>
          <w:spacing w:val="1"/>
          <w:sz w:val="26"/>
        </w:rPr>
        <w:t xml:space="preserve"> </w:t>
      </w:r>
      <w:r>
        <w:rPr>
          <w:sz w:val="26"/>
        </w:rPr>
        <w:t>планируемых</w:t>
      </w:r>
      <w:r>
        <w:rPr>
          <w:spacing w:val="1"/>
          <w:sz w:val="26"/>
        </w:rPr>
        <w:t xml:space="preserve"> </w:t>
      </w:r>
      <w:r>
        <w:rPr>
          <w:sz w:val="26"/>
        </w:rPr>
        <w:t>обследований</w:t>
      </w:r>
      <w:r>
        <w:rPr>
          <w:spacing w:val="1"/>
          <w:sz w:val="26"/>
        </w:rPr>
        <w:t xml:space="preserve"> </w:t>
      </w:r>
      <w:r>
        <w:rPr>
          <w:sz w:val="26"/>
        </w:rPr>
        <w:t>(психологических,</w:t>
      </w:r>
      <w:r>
        <w:rPr>
          <w:spacing w:val="1"/>
          <w:sz w:val="26"/>
        </w:rPr>
        <w:t xml:space="preserve"> </w:t>
      </w:r>
      <w:r>
        <w:rPr>
          <w:sz w:val="26"/>
        </w:rPr>
        <w:t>психолого-педагогических)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воспитанников,</w:t>
      </w:r>
      <w:r>
        <w:rPr>
          <w:spacing w:val="1"/>
          <w:sz w:val="26"/>
        </w:rPr>
        <w:t xml:space="preserve"> </w:t>
      </w:r>
      <w:r>
        <w:rPr>
          <w:sz w:val="26"/>
        </w:rPr>
        <w:t>давать</w:t>
      </w:r>
      <w:r>
        <w:rPr>
          <w:spacing w:val="1"/>
          <w:sz w:val="26"/>
        </w:rPr>
        <w:t xml:space="preserve"> </w:t>
      </w:r>
      <w:r>
        <w:rPr>
          <w:sz w:val="26"/>
        </w:rPr>
        <w:t>согласие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проведение таких обследований или участие в таких обследованиях, отказаться от их</w:t>
      </w:r>
      <w:r>
        <w:rPr>
          <w:spacing w:val="1"/>
          <w:sz w:val="26"/>
        </w:rPr>
        <w:t xml:space="preserve"> </w:t>
      </w:r>
      <w:r>
        <w:rPr>
          <w:sz w:val="26"/>
        </w:rPr>
        <w:t>проведения</w:t>
      </w:r>
      <w:r>
        <w:rPr>
          <w:spacing w:val="1"/>
          <w:sz w:val="26"/>
        </w:rPr>
        <w:t xml:space="preserve"> </w:t>
      </w:r>
      <w:r>
        <w:rPr>
          <w:sz w:val="26"/>
        </w:rPr>
        <w:t>или</w:t>
      </w:r>
      <w:r>
        <w:rPr>
          <w:spacing w:val="1"/>
          <w:sz w:val="26"/>
        </w:rPr>
        <w:t xml:space="preserve"> </w:t>
      </w:r>
      <w:r>
        <w:rPr>
          <w:sz w:val="26"/>
        </w:rPr>
        <w:t>участия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них,</w:t>
      </w:r>
      <w:r>
        <w:rPr>
          <w:spacing w:val="1"/>
          <w:sz w:val="26"/>
        </w:rPr>
        <w:t xml:space="preserve"> </w:t>
      </w:r>
      <w:r>
        <w:rPr>
          <w:sz w:val="26"/>
        </w:rPr>
        <w:t>получать</w:t>
      </w:r>
      <w:r>
        <w:rPr>
          <w:spacing w:val="1"/>
          <w:sz w:val="26"/>
        </w:rPr>
        <w:t xml:space="preserve"> </w:t>
      </w:r>
      <w:r>
        <w:rPr>
          <w:sz w:val="26"/>
        </w:rPr>
        <w:t>информацию</w:t>
      </w:r>
      <w:r>
        <w:rPr>
          <w:spacing w:val="1"/>
          <w:sz w:val="26"/>
        </w:rPr>
        <w:t xml:space="preserve"> </w:t>
      </w:r>
      <w:r>
        <w:rPr>
          <w:sz w:val="26"/>
        </w:rPr>
        <w:t>о</w:t>
      </w:r>
      <w:r>
        <w:rPr>
          <w:spacing w:val="1"/>
          <w:sz w:val="26"/>
        </w:rPr>
        <w:t xml:space="preserve"> </w:t>
      </w:r>
      <w:r>
        <w:rPr>
          <w:sz w:val="26"/>
        </w:rPr>
        <w:t>результатах</w:t>
      </w:r>
      <w:r>
        <w:rPr>
          <w:spacing w:val="1"/>
          <w:sz w:val="26"/>
        </w:rPr>
        <w:t xml:space="preserve"> </w:t>
      </w:r>
      <w:r>
        <w:rPr>
          <w:sz w:val="26"/>
        </w:rPr>
        <w:t>проведенных</w:t>
      </w:r>
      <w:r>
        <w:rPr>
          <w:spacing w:val="1"/>
          <w:sz w:val="26"/>
        </w:rPr>
        <w:t xml:space="preserve"> </w:t>
      </w:r>
      <w:r>
        <w:rPr>
          <w:sz w:val="26"/>
        </w:rPr>
        <w:t>обследований воспитанников;</w:t>
      </w:r>
    </w:p>
    <w:p w:rsidR="00FA646E" w:rsidRDefault="002D58E3">
      <w:pPr>
        <w:pStyle w:val="a4"/>
        <w:numPr>
          <w:ilvl w:val="0"/>
          <w:numId w:val="2"/>
        </w:numPr>
        <w:tabs>
          <w:tab w:val="left" w:pos="1091"/>
        </w:tabs>
        <w:spacing w:before="1"/>
        <w:ind w:right="405" w:firstLine="565"/>
        <w:jc w:val="both"/>
        <w:rPr>
          <w:sz w:val="26"/>
        </w:rPr>
      </w:pPr>
      <w:r>
        <w:rPr>
          <w:sz w:val="26"/>
        </w:rPr>
        <w:t>присутствовать</w:t>
      </w:r>
      <w:r>
        <w:rPr>
          <w:spacing w:val="1"/>
          <w:sz w:val="26"/>
        </w:rPr>
        <w:t xml:space="preserve"> </w:t>
      </w:r>
      <w:r>
        <w:rPr>
          <w:sz w:val="26"/>
        </w:rPr>
        <w:t>при</w:t>
      </w:r>
      <w:r>
        <w:rPr>
          <w:spacing w:val="1"/>
          <w:sz w:val="26"/>
        </w:rPr>
        <w:t xml:space="preserve"> </w:t>
      </w:r>
      <w:r>
        <w:rPr>
          <w:sz w:val="26"/>
        </w:rPr>
        <w:t>обследовании</w:t>
      </w:r>
      <w:r>
        <w:rPr>
          <w:spacing w:val="1"/>
          <w:sz w:val="26"/>
        </w:rPr>
        <w:t xml:space="preserve"> </w:t>
      </w:r>
      <w:r>
        <w:rPr>
          <w:sz w:val="26"/>
        </w:rPr>
        <w:t>детей</w:t>
      </w:r>
      <w:r>
        <w:rPr>
          <w:spacing w:val="1"/>
          <w:sz w:val="26"/>
        </w:rPr>
        <w:t xml:space="preserve"> </w:t>
      </w:r>
      <w:r>
        <w:rPr>
          <w:sz w:val="26"/>
        </w:rPr>
        <w:t>психолого-медико-педагогической</w:t>
      </w:r>
      <w:r>
        <w:rPr>
          <w:spacing w:val="-62"/>
          <w:sz w:val="26"/>
        </w:rPr>
        <w:t xml:space="preserve"> </w:t>
      </w:r>
      <w:r>
        <w:rPr>
          <w:sz w:val="26"/>
        </w:rPr>
        <w:t>комиссией,</w:t>
      </w:r>
      <w:r>
        <w:rPr>
          <w:spacing w:val="1"/>
          <w:sz w:val="26"/>
        </w:rPr>
        <w:t xml:space="preserve"> </w:t>
      </w:r>
      <w:r>
        <w:rPr>
          <w:sz w:val="26"/>
        </w:rPr>
        <w:t>обсуждении</w:t>
      </w:r>
      <w:r>
        <w:rPr>
          <w:spacing w:val="1"/>
          <w:sz w:val="26"/>
        </w:rPr>
        <w:t xml:space="preserve"> </w:t>
      </w:r>
      <w:r>
        <w:rPr>
          <w:sz w:val="26"/>
        </w:rPr>
        <w:t>результатов</w:t>
      </w:r>
      <w:r>
        <w:rPr>
          <w:spacing w:val="1"/>
          <w:sz w:val="26"/>
        </w:rPr>
        <w:t xml:space="preserve"> </w:t>
      </w:r>
      <w:r>
        <w:rPr>
          <w:sz w:val="26"/>
        </w:rPr>
        <w:t>обследования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рекомендаций,</w:t>
      </w:r>
      <w:r>
        <w:rPr>
          <w:spacing w:val="1"/>
          <w:sz w:val="26"/>
        </w:rPr>
        <w:t xml:space="preserve"> </w:t>
      </w:r>
      <w:r>
        <w:rPr>
          <w:sz w:val="26"/>
        </w:rPr>
        <w:t>полученных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результатам</w:t>
      </w:r>
      <w:r>
        <w:rPr>
          <w:spacing w:val="1"/>
          <w:sz w:val="26"/>
        </w:rPr>
        <w:t xml:space="preserve"> </w:t>
      </w:r>
      <w:r>
        <w:rPr>
          <w:sz w:val="26"/>
        </w:rPr>
        <w:t>обследования,</w:t>
      </w:r>
      <w:r>
        <w:rPr>
          <w:spacing w:val="1"/>
          <w:sz w:val="26"/>
        </w:rPr>
        <w:t xml:space="preserve"> </w:t>
      </w:r>
      <w:r>
        <w:rPr>
          <w:sz w:val="26"/>
        </w:rPr>
        <w:t>высказывать</w:t>
      </w:r>
      <w:r>
        <w:rPr>
          <w:spacing w:val="1"/>
          <w:sz w:val="26"/>
        </w:rPr>
        <w:t xml:space="preserve"> </w:t>
      </w:r>
      <w:r>
        <w:rPr>
          <w:sz w:val="26"/>
        </w:rPr>
        <w:t>свое</w:t>
      </w:r>
      <w:r>
        <w:rPr>
          <w:spacing w:val="1"/>
          <w:sz w:val="26"/>
        </w:rPr>
        <w:t xml:space="preserve"> </w:t>
      </w:r>
      <w:r>
        <w:rPr>
          <w:sz w:val="26"/>
        </w:rPr>
        <w:t>мнение</w:t>
      </w:r>
      <w:r>
        <w:rPr>
          <w:spacing w:val="1"/>
          <w:sz w:val="26"/>
        </w:rPr>
        <w:t xml:space="preserve"> </w:t>
      </w:r>
      <w:r>
        <w:rPr>
          <w:sz w:val="26"/>
        </w:rPr>
        <w:t>относительно</w:t>
      </w:r>
      <w:r>
        <w:rPr>
          <w:spacing w:val="1"/>
          <w:sz w:val="26"/>
        </w:rPr>
        <w:t xml:space="preserve"> </w:t>
      </w:r>
      <w:r>
        <w:rPr>
          <w:sz w:val="26"/>
        </w:rPr>
        <w:t>предлагаемых</w:t>
      </w:r>
      <w:r>
        <w:rPr>
          <w:spacing w:val="-62"/>
          <w:sz w:val="26"/>
        </w:rPr>
        <w:t xml:space="preserve"> </w:t>
      </w:r>
      <w:r>
        <w:rPr>
          <w:sz w:val="26"/>
        </w:rPr>
        <w:t>условий</w:t>
      </w:r>
      <w:r>
        <w:rPr>
          <w:spacing w:val="-1"/>
          <w:sz w:val="26"/>
        </w:rPr>
        <w:t xml:space="preserve"> </w:t>
      </w:r>
      <w:r>
        <w:rPr>
          <w:sz w:val="26"/>
        </w:rPr>
        <w:t>для</w:t>
      </w:r>
      <w:r>
        <w:rPr>
          <w:spacing w:val="-1"/>
          <w:sz w:val="26"/>
        </w:rPr>
        <w:t xml:space="preserve"> </w:t>
      </w:r>
      <w:r>
        <w:rPr>
          <w:sz w:val="26"/>
        </w:rPr>
        <w:t>организации обучения и</w:t>
      </w:r>
      <w:r>
        <w:rPr>
          <w:spacing w:val="-4"/>
          <w:sz w:val="26"/>
        </w:rPr>
        <w:t xml:space="preserve"> </w:t>
      </w:r>
      <w:r>
        <w:rPr>
          <w:sz w:val="26"/>
        </w:rPr>
        <w:t>воспитания детей.</w:t>
      </w:r>
    </w:p>
    <w:p w:rsidR="00FA646E" w:rsidRDefault="002D58E3">
      <w:pPr>
        <w:pStyle w:val="a3"/>
        <w:ind w:left="120" w:right="416"/>
      </w:pPr>
      <w:r>
        <w:t>4.3.</w:t>
      </w:r>
      <w:r>
        <w:rPr>
          <w:spacing w:val="1"/>
        </w:rPr>
        <w:t xml:space="preserve"> </w:t>
      </w:r>
      <w:r>
        <w:t>Педагогический</w:t>
      </w:r>
      <w:r>
        <w:rPr>
          <w:spacing w:val="1"/>
        </w:rPr>
        <w:t xml:space="preserve"> </w:t>
      </w:r>
      <w:r>
        <w:t>работник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права,</w:t>
      </w:r>
      <w:r>
        <w:rPr>
          <w:spacing w:val="1"/>
        </w:rPr>
        <w:t xml:space="preserve"> </w:t>
      </w:r>
      <w:r>
        <w:t>предусмотренные</w:t>
      </w:r>
      <w:r>
        <w:rPr>
          <w:spacing w:val="1"/>
        </w:rPr>
        <w:t xml:space="preserve"> </w:t>
      </w:r>
      <w:r>
        <w:t>законом</w:t>
      </w:r>
      <w:r>
        <w:rPr>
          <w:spacing w:val="1"/>
        </w:rPr>
        <w:t xml:space="preserve"> </w:t>
      </w:r>
      <w:r>
        <w:t>РФ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Федерации».</w:t>
      </w:r>
    </w:p>
    <w:p w:rsidR="00FA646E" w:rsidRDefault="00FA646E">
      <w:pPr>
        <w:pStyle w:val="a3"/>
        <w:spacing w:before="2"/>
        <w:ind w:left="0" w:firstLine="0"/>
        <w:jc w:val="left"/>
      </w:pPr>
    </w:p>
    <w:p w:rsidR="00FA646E" w:rsidRDefault="002D58E3">
      <w:pPr>
        <w:pStyle w:val="1"/>
        <w:numPr>
          <w:ilvl w:val="0"/>
          <w:numId w:val="11"/>
        </w:numPr>
        <w:tabs>
          <w:tab w:val="left" w:pos="3737"/>
        </w:tabs>
        <w:spacing w:before="1" w:line="297" w:lineRule="exact"/>
        <w:ind w:left="3737" w:hanging="260"/>
        <w:jc w:val="both"/>
      </w:pPr>
      <w:r>
        <w:t>Порядок</w:t>
      </w:r>
      <w:r>
        <w:rPr>
          <w:spacing w:val="-14"/>
        </w:rPr>
        <w:t xml:space="preserve"> </w:t>
      </w:r>
      <w:r>
        <w:t>управления</w:t>
      </w:r>
    </w:p>
    <w:p w:rsidR="00FA646E" w:rsidRDefault="002D58E3">
      <w:pPr>
        <w:pStyle w:val="a3"/>
        <w:ind w:right="414" w:firstLine="585"/>
      </w:pPr>
      <w:r>
        <w:t>5.1. Заведующий осуществляет общее руководство воспитанием и обучением детей</w:t>
      </w:r>
      <w:r>
        <w:rPr>
          <w:spacing w:val="-6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детей-инвалидов,</w:t>
      </w:r>
      <w:r>
        <w:rPr>
          <w:spacing w:val="1"/>
        </w:rPr>
        <w:t xml:space="preserve"> </w:t>
      </w:r>
      <w:r>
        <w:t>координирует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 и специалистов, осуществляет систематический контроль эффективности</w:t>
      </w:r>
      <w:r>
        <w:rPr>
          <w:spacing w:val="1"/>
        </w:rPr>
        <w:t xml:space="preserve"> </w:t>
      </w:r>
      <w:r>
        <w:t>работы.</w:t>
      </w:r>
    </w:p>
    <w:sectPr w:rsidR="00FA646E" w:rsidSect="003F6D2E">
      <w:pgSz w:w="11910" w:h="16840"/>
      <w:pgMar w:top="500" w:right="440" w:bottom="1060" w:left="1020" w:header="0" w:footer="861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70358" w:rsidRDefault="00F70358">
      <w:r>
        <w:separator/>
      </w:r>
    </w:p>
  </w:endnote>
  <w:endnote w:type="continuationSeparator" w:id="0">
    <w:p w:rsidR="00F70358" w:rsidRDefault="00F7035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A646E" w:rsidRDefault="003F6D2E">
    <w:pPr>
      <w:pStyle w:val="a3"/>
      <w:spacing w:line="14" w:lineRule="auto"/>
      <w:ind w:left="0" w:firstLine="0"/>
      <w:jc w:val="left"/>
      <w:rPr>
        <w:sz w:val="20"/>
      </w:rPr>
    </w:pPr>
    <w:r w:rsidRPr="003F6D2E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44.45pt;margin-top:787.95pt;width:11.6pt;height:13pt;z-index:-251658752;mso-position-horizontal-relative:page;mso-position-vertical-relative:page" filled="f" stroked="f">
          <v:textbox inset="0,0,0,0">
            <w:txbxContent>
              <w:p w:rsidR="00FA646E" w:rsidRDefault="003F6D2E">
                <w:pPr>
                  <w:spacing w:line="244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 w:rsidR="002D58E3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9D20BC">
                  <w:rPr>
                    <w:rFonts w:ascii="Calibri"/>
                    <w:noProof/>
                  </w:rPr>
                  <w:t>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70358" w:rsidRDefault="00F70358">
      <w:r>
        <w:separator/>
      </w:r>
    </w:p>
  </w:footnote>
  <w:footnote w:type="continuationSeparator" w:id="0">
    <w:p w:rsidR="00F70358" w:rsidRDefault="00F7035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D77E1F"/>
    <w:multiLevelType w:val="multilevel"/>
    <w:tmpl w:val="6D641FDC"/>
    <w:lvl w:ilvl="0">
      <w:start w:val="2"/>
      <w:numFmt w:val="decimal"/>
      <w:lvlText w:val="%1"/>
      <w:lvlJc w:val="left"/>
      <w:pPr>
        <w:ind w:left="115" w:hanging="47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5" w:hanging="471"/>
        <w:jc w:val="left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2185" w:hanging="47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17" w:hanging="47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50" w:hanging="47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82" w:hanging="47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15" w:hanging="47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47" w:hanging="47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80" w:hanging="471"/>
      </w:pPr>
      <w:rPr>
        <w:rFonts w:hint="default"/>
        <w:lang w:val="ru-RU" w:eastAsia="en-US" w:bidi="ar-SA"/>
      </w:rPr>
    </w:lvl>
  </w:abstractNum>
  <w:abstractNum w:abstractNumId="1">
    <w:nsid w:val="16527997"/>
    <w:multiLevelType w:val="multilevel"/>
    <w:tmpl w:val="C3ECA790"/>
    <w:lvl w:ilvl="0">
      <w:start w:val="1"/>
      <w:numFmt w:val="decimal"/>
      <w:lvlText w:val="%1"/>
      <w:lvlJc w:val="left"/>
      <w:pPr>
        <w:ind w:left="115" w:hanging="445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5" w:hanging="445"/>
        <w:jc w:val="right"/>
      </w:pPr>
      <w:rPr>
        <w:rFonts w:ascii="Times New Roman" w:eastAsia="Times New Roman" w:hAnsi="Times New Roman" w:cs="Times New Roman" w:hint="default"/>
        <w:spacing w:val="-5"/>
        <w:w w:val="100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2185" w:hanging="44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17" w:hanging="44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50" w:hanging="44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82" w:hanging="44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15" w:hanging="44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47" w:hanging="44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80" w:hanging="445"/>
      </w:pPr>
      <w:rPr>
        <w:rFonts w:hint="default"/>
        <w:lang w:val="ru-RU" w:eastAsia="en-US" w:bidi="ar-SA"/>
      </w:rPr>
    </w:lvl>
  </w:abstractNum>
  <w:abstractNum w:abstractNumId="2">
    <w:nsid w:val="178F0A66"/>
    <w:multiLevelType w:val="hybridMultilevel"/>
    <w:tmpl w:val="22509D04"/>
    <w:lvl w:ilvl="0" w:tplc="31F627FA">
      <w:numFmt w:val="bullet"/>
      <w:lvlText w:val="–"/>
      <w:lvlJc w:val="left"/>
      <w:pPr>
        <w:ind w:left="115" w:hanging="211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1" w:tplc="E8522E36">
      <w:numFmt w:val="bullet"/>
      <w:lvlText w:val="•"/>
      <w:lvlJc w:val="left"/>
      <w:pPr>
        <w:ind w:left="1152" w:hanging="211"/>
      </w:pPr>
      <w:rPr>
        <w:rFonts w:hint="default"/>
        <w:lang w:val="ru-RU" w:eastAsia="en-US" w:bidi="ar-SA"/>
      </w:rPr>
    </w:lvl>
    <w:lvl w:ilvl="2" w:tplc="392E16BC">
      <w:numFmt w:val="bullet"/>
      <w:lvlText w:val="•"/>
      <w:lvlJc w:val="left"/>
      <w:pPr>
        <w:ind w:left="2185" w:hanging="211"/>
      </w:pPr>
      <w:rPr>
        <w:rFonts w:hint="default"/>
        <w:lang w:val="ru-RU" w:eastAsia="en-US" w:bidi="ar-SA"/>
      </w:rPr>
    </w:lvl>
    <w:lvl w:ilvl="3" w:tplc="AF8620B4">
      <w:numFmt w:val="bullet"/>
      <w:lvlText w:val="•"/>
      <w:lvlJc w:val="left"/>
      <w:pPr>
        <w:ind w:left="3217" w:hanging="211"/>
      </w:pPr>
      <w:rPr>
        <w:rFonts w:hint="default"/>
        <w:lang w:val="ru-RU" w:eastAsia="en-US" w:bidi="ar-SA"/>
      </w:rPr>
    </w:lvl>
    <w:lvl w:ilvl="4" w:tplc="1A6E44C2">
      <w:numFmt w:val="bullet"/>
      <w:lvlText w:val="•"/>
      <w:lvlJc w:val="left"/>
      <w:pPr>
        <w:ind w:left="4250" w:hanging="211"/>
      </w:pPr>
      <w:rPr>
        <w:rFonts w:hint="default"/>
        <w:lang w:val="ru-RU" w:eastAsia="en-US" w:bidi="ar-SA"/>
      </w:rPr>
    </w:lvl>
    <w:lvl w:ilvl="5" w:tplc="2CEEF828">
      <w:numFmt w:val="bullet"/>
      <w:lvlText w:val="•"/>
      <w:lvlJc w:val="left"/>
      <w:pPr>
        <w:ind w:left="5282" w:hanging="211"/>
      </w:pPr>
      <w:rPr>
        <w:rFonts w:hint="default"/>
        <w:lang w:val="ru-RU" w:eastAsia="en-US" w:bidi="ar-SA"/>
      </w:rPr>
    </w:lvl>
    <w:lvl w:ilvl="6" w:tplc="9DB8410C">
      <w:numFmt w:val="bullet"/>
      <w:lvlText w:val="•"/>
      <w:lvlJc w:val="left"/>
      <w:pPr>
        <w:ind w:left="6315" w:hanging="211"/>
      </w:pPr>
      <w:rPr>
        <w:rFonts w:hint="default"/>
        <w:lang w:val="ru-RU" w:eastAsia="en-US" w:bidi="ar-SA"/>
      </w:rPr>
    </w:lvl>
    <w:lvl w:ilvl="7" w:tplc="ECD2B694">
      <w:numFmt w:val="bullet"/>
      <w:lvlText w:val="•"/>
      <w:lvlJc w:val="left"/>
      <w:pPr>
        <w:ind w:left="7347" w:hanging="211"/>
      </w:pPr>
      <w:rPr>
        <w:rFonts w:hint="default"/>
        <w:lang w:val="ru-RU" w:eastAsia="en-US" w:bidi="ar-SA"/>
      </w:rPr>
    </w:lvl>
    <w:lvl w:ilvl="8" w:tplc="DF521128">
      <w:numFmt w:val="bullet"/>
      <w:lvlText w:val="•"/>
      <w:lvlJc w:val="left"/>
      <w:pPr>
        <w:ind w:left="8380" w:hanging="211"/>
      </w:pPr>
      <w:rPr>
        <w:rFonts w:hint="default"/>
        <w:lang w:val="ru-RU" w:eastAsia="en-US" w:bidi="ar-SA"/>
      </w:rPr>
    </w:lvl>
  </w:abstractNum>
  <w:abstractNum w:abstractNumId="3">
    <w:nsid w:val="17AC4705"/>
    <w:multiLevelType w:val="multilevel"/>
    <w:tmpl w:val="ABEAA754"/>
    <w:lvl w:ilvl="0">
      <w:start w:val="3"/>
      <w:numFmt w:val="decimal"/>
      <w:lvlText w:val="%1"/>
      <w:lvlJc w:val="left"/>
      <w:pPr>
        <w:ind w:left="115" w:hanging="446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5" w:hanging="446"/>
        <w:jc w:val="left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2185" w:hanging="44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17" w:hanging="44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50" w:hanging="44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82" w:hanging="44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15" w:hanging="44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47" w:hanging="44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80" w:hanging="446"/>
      </w:pPr>
      <w:rPr>
        <w:rFonts w:hint="default"/>
        <w:lang w:val="ru-RU" w:eastAsia="en-US" w:bidi="ar-SA"/>
      </w:rPr>
    </w:lvl>
  </w:abstractNum>
  <w:abstractNum w:abstractNumId="4">
    <w:nsid w:val="1EEE4854"/>
    <w:multiLevelType w:val="hybridMultilevel"/>
    <w:tmpl w:val="09B84E30"/>
    <w:lvl w:ilvl="0" w:tplc="074EA896">
      <w:start w:val="1"/>
      <w:numFmt w:val="decimal"/>
      <w:lvlText w:val="%1)"/>
      <w:lvlJc w:val="left"/>
      <w:pPr>
        <w:ind w:left="115" w:hanging="370"/>
        <w:jc w:val="left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1" w:tplc="1A5CBD48">
      <w:numFmt w:val="bullet"/>
      <w:lvlText w:val="•"/>
      <w:lvlJc w:val="left"/>
      <w:pPr>
        <w:ind w:left="1152" w:hanging="370"/>
      </w:pPr>
      <w:rPr>
        <w:rFonts w:hint="default"/>
        <w:lang w:val="ru-RU" w:eastAsia="en-US" w:bidi="ar-SA"/>
      </w:rPr>
    </w:lvl>
    <w:lvl w:ilvl="2" w:tplc="0D3C1432">
      <w:numFmt w:val="bullet"/>
      <w:lvlText w:val="•"/>
      <w:lvlJc w:val="left"/>
      <w:pPr>
        <w:ind w:left="2185" w:hanging="370"/>
      </w:pPr>
      <w:rPr>
        <w:rFonts w:hint="default"/>
        <w:lang w:val="ru-RU" w:eastAsia="en-US" w:bidi="ar-SA"/>
      </w:rPr>
    </w:lvl>
    <w:lvl w:ilvl="3" w:tplc="183C398C">
      <w:numFmt w:val="bullet"/>
      <w:lvlText w:val="•"/>
      <w:lvlJc w:val="left"/>
      <w:pPr>
        <w:ind w:left="3217" w:hanging="370"/>
      </w:pPr>
      <w:rPr>
        <w:rFonts w:hint="default"/>
        <w:lang w:val="ru-RU" w:eastAsia="en-US" w:bidi="ar-SA"/>
      </w:rPr>
    </w:lvl>
    <w:lvl w:ilvl="4" w:tplc="39D4E490">
      <w:numFmt w:val="bullet"/>
      <w:lvlText w:val="•"/>
      <w:lvlJc w:val="left"/>
      <w:pPr>
        <w:ind w:left="4250" w:hanging="370"/>
      </w:pPr>
      <w:rPr>
        <w:rFonts w:hint="default"/>
        <w:lang w:val="ru-RU" w:eastAsia="en-US" w:bidi="ar-SA"/>
      </w:rPr>
    </w:lvl>
    <w:lvl w:ilvl="5" w:tplc="1AF21880">
      <w:numFmt w:val="bullet"/>
      <w:lvlText w:val="•"/>
      <w:lvlJc w:val="left"/>
      <w:pPr>
        <w:ind w:left="5282" w:hanging="370"/>
      </w:pPr>
      <w:rPr>
        <w:rFonts w:hint="default"/>
        <w:lang w:val="ru-RU" w:eastAsia="en-US" w:bidi="ar-SA"/>
      </w:rPr>
    </w:lvl>
    <w:lvl w:ilvl="6" w:tplc="55EA4EF2">
      <w:numFmt w:val="bullet"/>
      <w:lvlText w:val="•"/>
      <w:lvlJc w:val="left"/>
      <w:pPr>
        <w:ind w:left="6315" w:hanging="370"/>
      </w:pPr>
      <w:rPr>
        <w:rFonts w:hint="default"/>
        <w:lang w:val="ru-RU" w:eastAsia="en-US" w:bidi="ar-SA"/>
      </w:rPr>
    </w:lvl>
    <w:lvl w:ilvl="7" w:tplc="F37EDCD6">
      <w:numFmt w:val="bullet"/>
      <w:lvlText w:val="•"/>
      <w:lvlJc w:val="left"/>
      <w:pPr>
        <w:ind w:left="7347" w:hanging="370"/>
      </w:pPr>
      <w:rPr>
        <w:rFonts w:hint="default"/>
        <w:lang w:val="ru-RU" w:eastAsia="en-US" w:bidi="ar-SA"/>
      </w:rPr>
    </w:lvl>
    <w:lvl w:ilvl="8" w:tplc="9FF89310">
      <w:numFmt w:val="bullet"/>
      <w:lvlText w:val="•"/>
      <w:lvlJc w:val="left"/>
      <w:pPr>
        <w:ind w:left="8380" w:hanging="370"/>
      </w:pPr>
      <w:rPr>
        <w:rFonts w:hint="default"/>
        <w:lang w:val="ru-RU" w:eastAsia="en-US" w:bidi="ar-SA"/>
      </w:rPr>
    </w:lvl>
  </w:abstractNum>
  <w:abstractNum w:abstractNumId="5">
    <w:nsid w:val="2E4E31CF"/>
    <w:multiLevelType w:val="hybridMultilevel"/>
    <w:tmpl w:val="FFE0D0D0"/>
    <w:lvl w:ilvl="0" w:tplc="79C4AFCC">
      <w:numFmt w:val="bullet"/>
      <w:lvlText w:val=""/>
      <w:lvlJc w:val="left"/>
      <w:pPr>
        <w:ind w:left="115" w:hanging="286"/>
      </w:pPr>
      <w:rPr>
        <w:rFonts w:ascii="Wingdings" w:eastAsia="Wingdings" w:hAnsi="Wingdings" w:cs="Wingdings" w:hint="default"/>
        <w:w w:val="100"/>
        <w:sz w:val="26"/>
        <w:szCs w:val="26"/>
        <w:lang w:val="ru-RU" w:eastAsia="en-US" w:bidi="ar-SA"/>
      </w:rPr>
    </w:lvl>
    <w:lvl w:ilvl="1" w:tplc="CAD4A41C">
      <w:numFmt w:val="bullet"/>
      <w:lvlText w:val="•"/>
      <w:lvlJc w:val="left"/>
      <w:pPr>
        <w:ind w:left="1152" w:hanging="286"/>
      </w:pPr>
      <w:rPr>
        <w:rFonts w:hint="default"/>
        <w:lang w:val="ru-RU" w:eastAsia="en-US" w:bidi="ar-SA"/>
      </w:rPr>
    </w:lvl>
    <w:lvl w:ilvl="2" w:tplc="33909482">
      <w:numFmt w:val="bullet"/>
      <w:lvlText w:val="•"/>
      <w:lvlJc w:val="left"/>
      <w:pPr>
        <w:ind w:left="2185" w:hanging="286"/>
      </w:pPr>
      <w:rPr>
        <w:rFonts w:hint="default"/>
        <w:lang w:val="ru-RU" w:eastAsia="en-US" w:bidi="ar-SA"/>
      </w:rPr>
    </w:lvl>
    <w:lvl w:ilvl="3" w:tplc="C0DC5C90">
      <w:numFmt w:val="bullet"/>
      <w:lvlText w:val="•"/>
      <w:lvlJc w:val="left"/>
      <w:pPr>
        <w:ind w:left="3217" w:hanging="286"/>
      </w:pPr>
      <w:rPr>
        <w:rFonts w:hint="default"/>
        <w:lang w:val="ru-RU" w:eastAsia="en-US" w:bidi="ar-SA"/>
      </w:rPr>
    </w:lvl>
    <w:lvl w:ilvl="4" w:tplc="6C60419E">
      <w:numFmt w:val="bullet"/>
      <w:lvlText w:val="•"/>
      <w:lvlJc w:val="left"/>
      <w:pPr>
        <w:ind w:left="4250" w:hanging="286"/>
      </w:pPr>
      <w:rPr>
        <w:rFonts w:hint="default"/>
        <w:lang w:val="ru-RU" w:eastAsia="en-US" w:bidi="ar-SA"/>
      </w:rPr>
    </w:lvl>
    <w:lvl w:ilvl="5" w:tplc="CADA998C">
      <w:numFmt w:val="bullet"/>
      <w:lvlText w:val="•"/>
      <w:lvlJc w:val="left"/>
      <w:pPr>
        <w:ind w:left="5282" w:hanging="286"/>
      </w:pPr>
      <w:rPr>
        <w:rFonts w:hint="default"/>
        <w:lang w:val="ru-RU" w:eastAsia="en-US" w:bidi="ar-SA"/>
      </w:rPr>
    </w:lvl>
    <w:lvl w:ilvl="6" w:tplc="2F74EE78">
      <w:numFmt w:val="bullet"/>
      <w:lvlText w:val="•"/>
      <w:lvlJc w:val="left"/>
      <w:pPr>
        <w:ind w:left="6315" w:hanging="286"/>
      </w:pPr>
      <w:rPr>
        <w:rFonts w:hint="default"/>
        <w:lang w:val="ru-RU" w:eastAsia="en-US" w:bidi="ar-SA"/>
      </w:rPr>
    </w:lvl>
    <w:lvl w:ilvl="7" w:tplc="2CDA1AE0">
      <w:numFmt w:val="bullet"/>
      <w:lvlText w:val="•"/>
      <w:lvlJc w:val="left"/>
      <w:pPr>
        <w:ind w:left="7347" w:hanging="286"/>
      </w:pPr>
      <w:rPr>
        <w:rFonts w:hint="default"/>
        <w:lang w:val="ru-RU" w:eastAsia="en-US" w:bidi="ar-SA"/>
      </w:rPr>
    </w:lvl>
    <w:lvl w:ilvl="8" w:tplc="7BBC50DC">
      <w:numFmt w:val="bullet"/>
      <w:lvlText w:val="•"/>
      <w:lvlJc w:val="left"/>
      <w:pPr>
        <w:ind w:left="8380" w:hanging="286"/>
      </w:pPr>
      <w:rPr>
        <w:rFonts w:hint="default"/>
        <w:lang w:val="ru-RU" w:eastAsia="en-US" w:bidi="ar-SA"/>
      </w:rPr>
    </w:lvl>
  </w:abstractNum>
  <w:abstractNum w:abstractNumId="6">
    <w:nsid w:val="34241635"/>
    <w:multiLevelType w:val="multilevel"/>
    <w:tmpl w:val="DF5C52B4"/>
    <w:lvl w:ilvl="0">
      <w:start w:val="4"/>
      <w:numFmt w:val="decimal"/>
      <w:lvlText w:val="%1"/>
      <w:lvlJc w:val="left"/>
      <w:pPr>
        <w:ind w:left="115" w:hanging="546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5" w:hanging="546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2185" w:hanging="54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17" w:hanging="54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50" w:hanging="54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82" w:hanging="54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15" w:hanging="54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47" w:hanging="54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80" w:hanging="546"/>
      </w:pPr>
      <w:rPr>
        <w:rFonts w:hint="default"/>
        <w:lang w:val="ru-RU" w:eastAsia="en-US" w:bidi="ar-SA"/>
      </w:rPr>
    </w:lvl>
  </w:abstractNum>
  <w:abstractNum w:abstractNumId="7">
    <w:nsid w:val="37B60234"/>
    <w:multiLevelType w:val="hybridMultilevel"/>
    <w:tmpl w:val="7DE2B308"/>
    <w:lvl w:ilvl="0" w:tplc="BEE01FA0">
      <w:start w:val="1"/>
      <w:numFmt w:val="decimal"/>
      <w:lvlText w:val="%1)"/>
      <w:lvlJc w:val="left"/>
      <w:pPr>
        <w:ind w:left="115" w:hanging="305"/>
        <w:jc w:val="left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1" w:tplc="8D78CEF0">
      <w:numFmt w:val="bullet"/>
      <w:lvlText w:val="•"/>
      <w:lvlJc w:val="left"/>
      <w:pPr>
        <w:ind w:left="1152" w:hanging="305"/>
      </w:pPr>
      <w:rPr>
        <w:rFonts w:hint="default"/>
        <w:lang w:val="ru-RU" w:eastAsia="en-US" w:bidi="ar-SA"/>
      </w:rPr>
    </w:lvl>
    <w:lvl w:ilvl="2" w:tplc="4F34DCF8">
      <w:numFmt w:val="bullet"/>
      <w:lvlText w:val="•"/>
      <w:lvlJc w:val="left"/>
      <w:pPr>
        <w:ind w:left="2185" w:hanging="305"/>
      </w:pPr>
      <w:rPr>
        <w:rFonts w:hint="default"/>
        <w:lang w:val="ru-RU" w:eastAsia="en-US" w:bidi="ar-SA"/>
      </w:rPr>
    </w:lvl>
    <w:lvl w:ilvl="3" w:tplc="A7D40C3A">
      <w:numFmt w:val="bullet"/>
      <w:lvlText w:val="•"/>
      <w:lvlJc w:val="left"/>
      <w:pPr>
        <w:ind w:left="3217" w:hanging="305"/>
      </w:pPr>
      <w:rPr>
        <w:rFonts w:hint="default"/>
        <w:lang w:val="ru-RU" w:eastAsia="en-US" w:bidi="ar-SA"/>
      </w:rPr>
    </w:lvl>
    <w:lvl w:ilvl="4" w:tplc="85B015AA">
      <w:numFmt w:val="bullet"/>
      <w:lvlText w:val="•"/>
      <w:lvlJc w:val="left"/>
      <w:pPr>
        <w:ind w:left="4250" w:hanging="305"/>
      </w:pPr>
      <w:rPr>
        <w:rFonts w:hint="default"/>
        <w:lang w:val="ru-RU" w:eastAsia="en-US" w:bidi="ar-SA"/>
      </w:rPr>
    </w:lvl>
    <w:lvl w:ilvl="5" w:tplc="69020DD2">
      <w:numFmt w:val="bullet"/>
      <w:lvlText w:val="•"/>
      <w:lvlJc w:val="left"/>
      <w:pPr>
        <w:ind w:left="5282" w:hanging="305"/>
      </w:pPr>
      <w:rPr>
        <w:rFonts w:hint="default"/>
        <w:lang w:val="ru-RU" w:eastAsia="en-US" w:bidi="ar-SA"/>
      </w:rPr>
    </w:lvl>
    <w:lvl w:ilvl="6" w:tplc="ABD0C9E8">
      <w:numFmt w:val="bullet"/>
      <w:lvlText w:val="•"/>
      <w:lvlJc w:val="left"/>
      <w:pPr>
        <w:ind w:left="6315" w:hanging="305"/>
      </w:pPr>
      <w:rPr>
        <w:rFonts w:hint="default"/>
        <w:lang w:val="ru-RU" w:eastAsia="en-US" w:bidi="ar-SA"/>
      </w:rPr>
    </w:lvl>
    <w:lvl w:ilvl="7" w:tplc="51B63A22">
      <w:numFmt w:val="bullet"/>
      <w:lvlText w:val="•"/>
      <w:lvlJc w:val="left"/>
      <w:pPr>
        <w:ind w:left="7347" w:hanging="305"/>
      </w:pPr>
      <w:rPr>
        <w:rFonts w:hint="default"/>
        <w:lang w:val="ru-RU" w:eastAsia="en-US" w:bidi="ar-SA"/>
      </w:rPr>
    </w:lvl>
    <w:lvl w:ilvl="8" w:tplc="7D860648">
      <w:numFmt w:val="bullet"/>
      <w:lvlText w:val="•"/>
      <w:lvlJc w:val="left"/>
      <w:pPr>
        <w:ind w:left="8380" w:hanging="305"/>
      </w:pPr>
      <w:rPr>
        <w:rFonts w:hint="default"/>
        <w:lang w:val="ru-RU" w:eastAsia="en-US" w:bidi="ar-SA"/>
      </w:rPr>
    </w:lvl>
  </w:abstractNum>
  <w:abstractNum w:abstractNumId="8">
    <w:nsid w:val="4B3A2AD0"/>
    <w:multiLevelType w:val="hybridMultilevel"/>
    <w:tmpl w:val="4244AE42"/>
    <w:lvl w:ilvl="0" w:tplc="96E07F36">
      <w:numFmt w:val="bullet"/>
      <w:lvlText w:val=""/>
      <w:lvlJc w:val="left"/>
      <w:pPr>
        <w:ind w:left="115" w:hanging="286"/>
      </w:pPr>
      <w:rPr>
        <w:rFonts w:ascii="Wingdings" w:eastAsia="Wingdings" w:hAnsi="Wingdings" w:cs="Wingdings" w:hint="default"/>
        <w:w w:val="100"/>
        <w:sz w:val="26"/>
        <w:szCs w:val="26"/>
        <w:lang w:val="ru-RU" w:eastAsia="en-US" w:bidi="ar-SA"/>
      </w:rPr>
    </w:lvl>
    <w:lvl w:ilvl="1" w:tplc="CE44A870">
      <w:numFmt w:val="bullet"/>
      <w:lvlText w:val="•"/>
      <w:lvlJc w:val="left"/>
      <w:pPr>
        <w:ind w:left="1152" w:hanging="286"/>
      </w:pPr>
      <w:rPr>
        <w:rFonts w:hint="default"/>
        <w:lang w:val="ru-RU" w:eastAsia="en-US" w:bidi="ar-SA"/>
      </w:rPr>
    </w:lvl>
    <w:lvl w:ilvl="2" w:tplc="403829BA">
      <w:numFmt w:val="bullet"/>
      <w:lvlText w:val="•"/>
      <w:lvlJc w:val="left"/>
      <w:pPr>
        <w:ind w:left="2185" w:hanging="286"/>
      </w:pPr>
      <w:rPr>
        <w:rFonts w:hint="default"/>
        <w:lang w:val="ru-RU" w:eastAsia="en-US" w:bidi="ar-SA"/>
      </w:rPr>
    </w:lvl>
    <w:lvl w:ilvl="3" w:tplc="1A56D80E">
      <w:numFmt w:val="bullet"/>
      <w:lvlText w:val="•"/>
      <w:lvlJc w:val="left"/>
      <w:pPr>
        <w:ind w:left="3217" w:hanging="286"/>
      </w:pPr>
      <w:rPr>
        <w:rFonts w:hint="default"/>
        <w:lang w:val="ru-RU" w:eastAsia="en-US" w:bidi="ar-SA"/>
      </w:rPr>
    </w:lvl>
    <w:lvl w:ilvl="4" w:tplc="3E56D004">
      <w:numFmt w:val="bullet"/>
      <w:lvlText w:val="•"/>
      <w:lvlJc w:val="left"/>
      <w:pPr>
        <w:ind w:left="4250" w:hanging="286"/>
      </w:pPr>
      <w:rPr>
        <w:rFonts w:hint="default"/>
        <w:lang w:val="ru-RU" w:eastAsia="en-US" w:bidi="ar-SA"/>
      </w:rPr>
    </w:lvl>
    <w:lvl w:ilvl="5" w:tplc="BE8CABF4">
      <w:numFmt w:val="bullet"/>
      <w:lvlText w:val="•"/>
      <w:lvlJc w:val="left"/>
      <w:pPr>
        <w:ind w:left="5282" w:hanging="286"/>
      </w:pPr>
      <w:rPr>
        <w:rFonts w:hint="default"/>
        <w:lang w:val="ru-RU" w:eastAsia="en-US" w:bidi="ar-SA"/>
      </w:rPr>
    </w:lvl>
    <w:lvl w:ilvl="6" w:tplc="4406F3B8">
      <w:numFmt w:val="bullet"/>
      <w:lvlText w:val="•"/>
      <w:lvlJc w:val="left"/>
      <w:pPr>
        <w:ind w:left="6315" w:hanging="286"/>
      </w:pPr>
      <w:rPr>
        <w:rFonts w:hint="default"/>
        <w:lang w:val="ru-RU" w:eastAsia="en-US" w:bidi="ar-SA"/>
      </w:rPr>
    </w:lvl>
    <w:lvl w:ilvl="7" w:tplc="A01A757A">
      <w:numFmt w:val="bullet"/>
      <w:lvlText w:val="•"/>
      <w:lvlJc w:val="left"/>
      <w:pPr>
        <w:ind w:left="7347" w:hanging="286"/>
      </w:pPr>
      <w:rPr>
        <w:rFonts w:hint="default"/>
        <w:lang w:val="ru-RU" w:eastAsia="en-US" w:bidi="ar-SA"/>
      </w:rPr>
    </w:lvl>
    <w:lvl w:ilvl="8" w:tplc="687E2C20">
      <w:numFmt w:val="bullet"/>
      <w:lvlText w:val="•"/>
      <w:lvlJc w:val="left"/>
      <w:pPr>
        <w:ind w:left="8380" w:hanging="286"/>
      </w:pPr>
      <w:rPr>
        <w:rFonts w:hint="default"/>
        <w:lang w:val="ru-RU" w:eastAsia="en-US" w:bidi="ar-SA"/>
      </w:rPr>
    </w:lvl>
  </w:abstractNum>
  <w:abstractNum w:abstractNumId="9">
    <w:nsid w:val="4FC042A6"/>
    <w:multiLevelType w:val="hybridMultilevel"/>
    <w:tmpl w:val="2BC8ED60"/>
    <w:lvl w:ilvl="0" w:tplc="1882BC0C">
      <w:start w:val="1"/>
      <w:numFmt w:val="decimal"/>
      <w:lvlText w:val="%1)"/>
      <w:lvlJc w:val="left"/>
      <w:pPr>
        <w:ind w:left="960" w:hanging="281"/>
        <w:jc w:val="left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1" w:tplc="8B0CC762">
      <w:numFmt w:val="bullet"/>
      <w:lvlText w:val="•"/>
      <w:lvlJc w:val="left"/>
      <w:pPr>
        <w:ind w:left="1908" w:hanging="281"/>
      </w:pPr>
      <w:rPr>
        <w:rFonts w:hint="default"/>
        <w:lang w:val="ru-RU" w:eastAsia="en-US" w:bidi="ar-SA"/>
      </w:rPr>
    </w:lvl>
    <w:lvl w:ilvl="2" w:tplc="82E06984">
      <w:numFmt w:val="bullet"/>
      <w:lvlText w:val="•"/>
      <w:lvlJc w:val="left"/>
      <w:pPr>
        <w:ind w:left="2857" w:hanging="281"/>
      </w:pPr>
      <w:rPr>
        <w:rFonts w:hint="default"/>
        <w:lang w:val="ru-RU" w:eastAsia="en-US" w:bidi="ar-SA"/>
      </w:rPr>
    </w:lvl>
    <w:lvl w:ilvl="3" w:tplc="79A4EB96">
      <w:numFmt w:val="bullet"/>
      <w:lvlText w:val="•"/>
      <w:lvlJc w:val="left"/>
      <w:pPr>
        <w:ind w:left="3805" w:hanging="281"/>
      </w:pPr>
      <w:rPr>
        <w:rFonts w:hint="default"/>
        <w:lang w:val="ru-RU" w:eastAsia="en-US" w:bidi="ar-SA"/>
      </w:rPr>
    </w:lvl>
    <w:lvl w:ilvl="4" w:tplc="5DF608E0">
      <w:numFmt w:val="bullet"/>
      <w:lvlText w:val="•"/>
      <w:lvlJc w:val="left"/>
      <w:pPr>
        <w:ind w:left="4754" w:hanging="281"/>
      </w:pPr>
      <w:rPr>
        <w:rFonts w:hint="default"/>
        <w:lang w:val="ru-RU" w:eastAsia="en-US" w:bidi="ar-SA"/>
      </w:rPr>
    </w:lvl>
    <w:lvl w:ilvl="5" w:tplc="D81EAAE6">
      <w:numFmt w:val="bullet"/>
      <w:lvlText w:val="•"/>
      <w:lvlJc w:val="left"/>
      <w:pPr>
        <w:ind w:left="5702" w:hanging="281"/>
      </w:pPr>
      <w:rPr>
        <w:rFonts w:hint="default"/>
        <w:lang w:val="ru-RU" w:eastAsia="en-US" w:bidi="ar-SA"/>
      </w:rPr>
    </w:lvl>
    <w:lvl w:ilvl="6" w:tplc="D1B22F22">
      <w:numFmt w:val="bullet"/>
      <w:lvlText w:val="•"/>
      <w:lvlJc w:val="left"/>
      <w:pPr>
        <w:ind w:left="6651" w:hanging="281"/>
      </w:pPr>
      <w:rPr>
        <w:rFonts w:hint="default"/>
        <w:lang w:val="ru-RU" w:eastAsia="en-US" w:bidi="ar-SA"/>
      </w:rPr>
    </w:lvl>
    <w:lvl w:ilvl="7" w:tplc="9752D1E2">
      <w:numFmt w:val="bullet"/>
      <w:lvlText w:val="•"/>
      <w:lvlJc w:val="left"/>
      <w:pPr>
        <w:ind w:left="7599" w:hanging="281"/>
      </w:pPr>
      <w:rPr>
        <w:rFonts w:hint="default"/>
        <w:lang w:val="ru-RU" w:eastAsia="en-US" w:bidi="ar-SA"/>
      </w:rPr>
    </w:lvl>
    <w:lvl w:ilvl="8" w:tplc="837CBC16">
      <w:numFmt w:val="bullet"/>
      <w:lvlText w:val="•"/>
      <w:lvlJc w:val="left"/>
      <w:pPr>
        <w:ind w:left="8548" w:hanging="281"/>
      </w:pPr>
      <w:rPr>
        <w:rFonts w:hint="default"/>
        <w:lang w:val="ru-RU" w:eastAsia="en-US" w:bidi="ar-SA"/>
      </w:rPr>
    </w:lvl>
  </w:abstractNum>
  <w:abstractNum w:abstractNumId="10">
    <w:nsid w:val="6CF24B10"/>
    <w:multiLevelType w:val="hybridMultilevel"/>
    <w:tmpl w:val="BFA49F5E"/>
    <w:lvl w:ilvl="0" w:tplc="42481EFA">
      <w:start w:val="1"/>
      <w:numFmt w:val="decimal"/>
      <w:lvlText w:val="%1."/>
      <w:lvlJc w:val="left"/>
      <w:pPr>
        <w:ind w:left="4347" w:hanging="361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6"/>
        <w:szCs w:val="26"/>
        <w:lang w:val="ru-RU" w:eastAsia="en-US" w:bidi="ar-SA"/>
      </w:rPr>
    </w:lvl>
    <w:lvl w:ilvl="1" w:tplc="ACA6F0D8">
      <w:numFmt w:val="bullet"/>
      <w:lvlText w:val="•"/>
      <w:lvlJc w:val="left"/>
      <w:pPr>
        <w:ind w:left="4950" w:hanging="361"/>
      </w:pPr>
      <w:rPr>
        <w:rFonts w:hint="default"/>
        <w:lang w:val="ru-RU" w:eastAsia="en-US" w:bidi="ar-SA"/>
      </w:rPr>
    </w:lvl>
    <w:lvl w:ilvl="2" w:tplc="2736AD74">
      <w:numFmt w:val="bullet"/>
      <w:lvlText w:val="•"/>
      <w:lvlJc w:val="left"/>
      <w:pPr>
        <w:ind w:left="5561" w:hanging="361"/>
      </w:pPr>
      <w:rPr>
        <w:rFonts w:hint="default"/>
        <w:lang w:val="ru-RU" w:eastAsia="en-US" w:bidi="ar-SA"/>
      </w:rPr>
    </w:lvl>
    <w:lvl w:ilvl="3" w:tplc="D1E4D1E4">
      <w:numFmt w:val="bullet"/>
      <w:lvlText w:val="•"/>
      <w:lvlJc w:val="left"/>
      <w:pPr>
        <w:ind w:left="6171" w:hanging="361"/>
      </w:pPr>
      <w:rPr>
        <w:rFonts w:hint="default"/>
        <w:lang w:val="ru-RU" w:eastAsia="en-US" w:bidi="ar-SA"/>
      </w:rPr>
    </w:lvl>
    <w:lvl w:ilvl="4" w:tplc="D2BC1314">
      <w:numFmt w:val="bullet"/>
      <w:lvlText w:val="•"/>
      <w:lvlJc w:val="left"/>
      <w:pPr>
        <w:ind w:left="6782" w:hanging="361"/>
      </w:pPr>
      <w:rPr>
        <w:rFonts w:hint="default"/>
        <w:lang w:val="ru-RU" w:eastAsia="en-US" w:bidi="ar-SA"/>
      </w:rPr>
    </w:lvl>
    <w:lvl w:ilvl="5" w:tplc="2E4A38EE">
      <w:numFmt w:val="bullet"/>
      <w:lvlText w:val="•"/>
      <w:lvlJc w:val="left"/>
      <w:pPr>
        <w:ind w:left="7392" w:hanging="361"/>
      </w:pPr>
      <w:rPr>
        <w:rFonts w:hint="default"/>
        <w:lang w:val="ru-RU" w:eastAsia="en-US" w:bidi="ar-SA"/>
      </w:rPr>
    </w:lvl>
    <w:lvl w:ilvl="6" w:tplc="791483A6">
      <w:numFmt w:val="bullet"/>
      <w:lvlText w:val="•"/>
      <w:lvlJc w:val="left"/>
      <w:pPr>
        <w:ind w:left="8003" w:hanging="361"/>
      </w:pPr>
      <w:rPr>
        <w:rFonts w:hint="default"/>
        <w:lang w:val="ru-RU" w:eastAsia="en-US" w:bidi="ar-SA"/>
      </w:rPr>
    </w:lvl>
    <w:lvl w:ilvl="7" w:tplc="F70E5952">
      <w:numFmt w:val="bullet"/>
      <w:lvlText w:val="•"/>
      <w:lvlJc w:val="left"/>
      <w:pPr>
        <w:ind w:left="8613" w:hanging="361"/>
      </w:pPr>
      <w:rPr>
        <w:rFonts w:hint="default"/>
        <w:lang w:val="ru-RU" w:eastAsia="en-US" w:bidi="ar-SA"/>
      </w:rPr>
    </w:lvl>
    <w:lvl w:ilvl="8" w:tplc="34C6E0D8">
      <w:numFmt w:val="bullet"/>
      <w:lvlText w:val="•"/>
      <w:lvlJc w:val="left"/>
      <w:pPr>
        <w:ind w:left="9224" w:hanging="361"/>
      </w:pPr>
      <w:rPr>
        <w:rFonts w:hint="default"/>
        <w:lang w:val="ru-RU" w:eastAsia="en-US" w:bidi="ar-SA"/>
      </w:rPr>
    </w:lvl>
  </w:abstractNum>
  <w:num w:numId="1">
    <w:abstractNumId w:val="5"/>
  </w:num>
  <w:num w:numId="2">
    <w:abstractNumId w:val="7"/>
  </w:num>
  <w:num w:numId="3">
    <w:abstractNumId w:val="4"/>
  </w:num>
  <w:num w:numId="4">
    <w:abstractNumId w:val="6"/>
  </w:num>
  <w:num w:numId="5">
    <w:abstractNumId w:val="3"/>
  </w:num>
  <w:num w:numId="6">
    <w:abstractNumId w:val="2"/>
  </w:num>
  <w:num w:numId="7">
    <w:abstractNumId w:val="9"/>
  </w:num>
  <w:num w:numId="8">
    <w:abstractNumId w:val="0"/>
  </w:num>
  <w:num w:numId="9">
    <w:abstractNumId w:val="8"/>
  </w:num>
  <w:num w:numId="10">
    <w:abstractNumId w:val="1"/>
  </w:num>
  <w:num w:numId="11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</w:compat>
  <w:rsids>
    <w:rsidRoot w:val="00FA646E"/>
    <w:rsid w:val="001916EE"/>
    <w:rsid w:val="002C30E3"/>
    <w:rsid w:val="002D58E3"/>
    <w:rsid w:val="003F6D2E"/>
    <w:rsid w:val="00461200"/>
    <w:rsid w:val="005146BF"/>
    <w:rsid w:val="009D20BC"/>
    <w:rsid w:val="00D82A41"/>
    <w:rsid w:val="00F70358"/>
    <w:rsid w:val="00FA6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3F6D2E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rsid w:val="003F6D2E"/>
    <w:pPr>
      <w:ind w:left="1285"/>
      <w:jc w:val="both"/>
      <w:outlineLvl w:val="0"/>
    </w:pPr>
    <w:rPr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3F6D2E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3F6D2E"/>
    <w:pPr>
      <w:ind w:left="115" w:firstLine="565"/>
      <w:jc w:val="both"/>
    </w:pPr>
    <w:rPr>
      <w:sz w:val="26"/>
      <w:szCs w:val="26"/>
    </w:rPr>
  </w:style>
  <w:style w:type="paragraph" w:styleId="a4">
    <w:name w:val="List Paragraph"/>
    <w:basedOn w:val="a"/>
    <w:uiPriority w:val="1"/>
    <w:qFormat/>
    <w:rsid w:val="003F6D2E"/>
    <w:pPr>
      <w:ind w:left="115" w:firstLine="565"/>
      <w:jc w:val="both"/>
    </w:pPr>
  </w:style>
  <w:style w:type="paragraph" w:customStyle="1" w:styleId="TableParagraph">
    <w:name w:val="Table Paragraph"/>
    <w:basedOn w:val="a"/>
    <w:uiPriority w:val="1"/>
    <w:qFormat/>
    <w:rsid w:val="003F6D2E"/>
  </w:style>
  <w:style w:type="paragraph" w:styleId="a5">
    <w:name w:val="Balloon Text"/>
    <w:basedOn w:val="a"/>
    <w:link w:val="a6"/>
    <w:uiPriority w:val="99"/>
    <w:semiHidden/>
    <w:unhideWhenUsed/>
    <w:rsid w:val="009D20B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D20BC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285"/>
      <w:jc w:val="both"/>
      <w:outlineLvl w:val="0"/>
    </w:pPr>
    <w:rPr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15" w:firstLine="565"/>
      <w:jc w:val="both"/>
    </w:pPr>
    <w:rPr>
      <w:sz w:val="26"/>
      <w:szCs w:val="26"/>
    </w:rPr>
  </w:style>
  <w:style w:type="paragraph" w:styleId="a4">
    <w:name w:val="List Paragraph"/>
    <w:basedOn w:val="a"/>
    <w:uiPriority w:val="1"/>
    <w:qFormat/>
    <w:pPr>
      <w:ind w:left="115" w:firstLine="565"/>
      <w:jc w:val="both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2363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consultantplus://offline/ref%3D1FA58317ADD3FF4BE85B2860787EE6B27544B521A5DF5897A93C693D4F39233CA16A4BEC524B7DA4uFZ0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1374</Words>
  <Characters>7836</Characters>
  <Application>Microsoft Office Word</Application>
  <DocSecurity>0</DocSecurity>
  <Lines>65</Lines>
  <Paragraphs>18</Paragraphs>
  <ScaleCrop>false</ScaleCrop>
  <Company/>
  <LinksUpToDate>false</LinksUpToDate>
  <CharactersWithSpaces>9192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социальный10</dc:creator>
  <cp:lastModifiedBy>Алексей</cp:lastModifiedBy>
  <cp:revision>8</cp:revision>
  <dcterms:created xsi:type="dcterms:W3CDTF">2022-07-18T13:03:00Z</dcterms:created>
  <dcterms:modified xsi:type="dcterms:W3CDTF">2022-07-28T06:56:00Z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2022-06-05T00:00:00Z</vt:filetime>
  </property>
  <property fmtid="{D5CDD505-2E9C-101B-9397-08002B2CF9AE}" pid="3" name="Creator">
    <vt:lpwstr>Microsoft Word</vt:lpwstr>
  </property>
  <property fmtid="{D5CDD505-2E9C-101B-9397-08002B2CF9AE}" pid="4" name="LastSaved">
    <vt:filetime>2022-07-18T00:00:00Z</vt:filetime>
  </property>
</Properties>
</file>