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21" w:rsidRPr="002A7197" w:rsidRDefault="00F07A21" w:rsidP="00F07A21">
      <w:pPr>
        <w:shd w:val="clear" w:color="auto" w:fill="FFFFFF"/>
        <w:spacing w:before="160"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физ. и (или) юр. лиц на 2022-2023 год</w:t>
      </w:r>
    </w:p>
    <w:p w:rsidR="00F07A21" w:rsidRPr="002A7197" w:rsidRDefault="00F07A21" w:rsidP="00F07A21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2A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A7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начало 2022-2023 учебного года </w:t>
      </w:r>
    </w:p>
    <w:p w:rsidR="00F07A21" w:rsidRPr="002A7197" w:rsidRDefault="00F07A21" w:rsidP="00F07A21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численность обучающихся на 2022-2023 учебный год</w:t>
      </w: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115 детей</w:t>
      </w:r>
      <w:bookmarkStart w:id="0" w:name="_GoBack"/>
      <w:bookmarkEnd w:id="0"/>
    </w:p>
    <w:p w:rsidR="00F07A21" w:rsidRPr="002A7197" w:rsidRDefault="00F07A21" w:rsidP="00F07A21">
      <w:pPr>
        <w:shd w:val="clear" w:color="auto" w:fill="FFFFFF"/>
        <w:spacing w:after="400" w:line="500" w:lineRule="atLeast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71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Численность обучающихся по реализуемой основной образовательной программе дошкольного образования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— 115 детей, из них 1 воспитанник с ограниченными возможностями здоровья (обучается по АООП ДО   для детей с ЗПР), в том числе 1 ребенок - инвалид </w:t>
      </w:r>
      <w:proofErr w:type="gramStart"/>
      <w:r w:rsidRPr="002A71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2A71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 — по ООП </w:t>
      </w:r>
      <w:proofErr w:type="gramStart"/>
      <w:r w:rsidRPr="002A71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ДО).</w:t>
      </w:r>
      <w:proofErr w:type="gramEnd"/>
      <w:r w:rsidRPr="002A71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(Сведения на 01.09.2022г.)</w:t>
      </w:r>
    </w:p>
    <w:p w:rsidR="00F07A21" w:rsidRPr="002A7197" w:rsidRDefault="00F07A21" w:rsidP="00F07A21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</w:t>
      </w: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proofErr w:type="gramEnd"/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A21" w:rsidRPr="002A7197" w:rsidRDefault="00F07A21" w:rsidP="00F07A21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очная.</w:t>
      </w:r>
    </w:p>
    <w:p w:rsidR="00F07A21" w:rsidRPr="002A7197" w:rsidRDefault="00F07A21" w:rsidP="00F07A21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обучения:</w:t>
      </w: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5 лет.</w:t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4"/>
        <w:gridCol w:w="2550"/>
        <w:gridCol w:w="1519"/>
        <w:gridCol w:w="2814"/>
      </w:tblGrid>
      <w:tr w:rsidR="00F07A21" w:rsidRPr="002A7197" w:rsidTr="00F0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поступающего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F07A21" w:rsidRPr="002A7197" w:rsidTr="00F0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и 6 мес. - 3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07A21" w:rsidRPr="002A7197" w:rsidTr="00F0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- 4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30                            </w:t>
            </w:r>
          </w:p>
        </w:tc>
      </w:tr>
      <w:tr w:rsidR="00F07A21" w:rsidRPr="002A7197" w:rsidTr="00F0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- 5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07A21" w:rsidRPr="002A7197" w:rsidTr="00F0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- 7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A21" w:rsidRPr="002A7197" w:rsidRDefault="00F07A21" w:rsidP="00F07A21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07A21" w:rsidRPr="002A7197" w:rsidRDefault="00F07A21" w:rsidP="00F0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A21" w:rsidRPr="002A7197" w:rsidRDefault="00F07A21" w:rsidP="00F07A21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Язык, на котором осуществляется образование: русский.</w:t>
      </w:r>
    </w:p>
    <w:p w:rsidR="005543F8" w:rsidRPr="002A7197" w:rsidRDefault="005543F8" w:rsidP="002A7197">
      <w:pPr>
        <w:spacing w:before="160" w:after="160" w:line="4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2021-2022 учебного года</w:t>
      </w:r>
    </w:p>
    <w:p w:rsidR="005543F8" w:rsidRPr="002A7197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численность </w:t>
      </w:r>
      <w:proofErr w:type="gramStart"/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2021-2022 учебный год</w:t>
      </w: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</w:p>
    <w:p w:rsidR="005543F8" w:rsidRPr="002A7197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A7197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обучающихся по реализуемой основной образовательной программе дошкольного образования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— 409 человека, из них 68 воспитанников с ограниченными возможностями здоровья (обучается по АООП ДО групп компенсирующей направленности для детей с ТНР, по АООП ДО для детей с</w:t>
      </w:r>
      <w:proofErr w:type="gramEnd"/>
      <w:r w:rsidRPr="002A7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7197">
        <w:rPr>
          <w:rFonts w:ascii="Times New Roman" w:hAnsi="Times New Roman" w:cs="Times New Roman"/>
          <w:sz w:val="24"/>
          <w:szCs w:val="24"/>
          <w:shd w:val="clear" w:color="auto" w:fill="FFFFFF"/>
        </w:rPr>
        <w:t>ЗПР), в том числе 9 детей-инвалидов (3 обучается по АООП ДО для детей с ЗПР, 4 — по АООП ДО групп компенсирующей направленности для детей с ТНР, 2 — по ООП ДО).</w:t>
      </w:r>
      <w:proofErr w:type="gramEnd"/>
      <w:r w:rsidRPr="002A7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(Сведения на 01.01.2021г.)</w:t>
      </w:r>
    </w:p>
    <w:p w:rsidR="005543F8" w:rsidRPr="002A7197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ровень</w:t>
      </w:r>
      <w:proofErr w:type="spellEnd"/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образования:</w:t>
      </w: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proofErr w:type="gramEnd"/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F8" w:rsidRPr="002A7197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очная.</w:t>
      </w:r>
    </w:p>
    <w:p w:rsidR="005543F8" w:rsidRPr="002A7197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обучения:</w:t>
      </w: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5 лет.</w:t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5"/>
        <w:gridCol w:w="2396"/>
        <w:gridCol w:w="1409"/>
        <w:gridCol w:w="3237"/>
      </w:tblGrid>
      <w:tr w:rsidR="005543F8" w:rsidRPr="002A7197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поступающего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5543F8" w:rsidRPr="002A7197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и 6 мес. - 3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543F8" w:rsidRPr="002A7197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- 4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        135                            </w:t>
            </w:r>
          </w:p>
        </w:tc>
      </w:tr>
      <w:tr w:rsidR="005543F8" w:rsidRPr="002A7197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- 5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5543F8" w:rsidRPr="002A7197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- 6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543F8" w:rsidRPr="002A7197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- 7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2A7197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5543F8" w:rsidRPr="002A7197" w:rsidRDefault="005543F8" w:rsidP="005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43F8" w:rsidRPr="002A7197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Язык, на котором осуществляется образование: русский.</w:t>
      </w:r>
    </w:p>
    <w:p w:rsidR="005543F8" w:rsidRPr="002A7197" w:rsidRDefault="005543F8" w:rsidP="005543F8">
      <w:pPr>
        <w:spacing w:before="160" w:after="160" w:line="4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43F8" w:rsidRPr="002A7197" w:rsidRDefault="005543F8" w:rsidP="005543F8">
      <w:pPr>
        <w:spacing w:before="160" w:after="160" w:line="4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43F8" w:rsidRPr="002A7197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43F8" w:rsidRPr="002A7197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8" w:rsidRPr="002A7197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43F8" w:rsidRPr="002A7197" w:rsidSect="00B8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5543F8"/>
    <w:rsid w:val="002A7197"/>
    <w:rsid w:val="005543F8"/>
    <w:rsid w:val="007623A9"/>
    <w:rsid w:val="009C2C71"/>
    <w:rsid w:val="00B83527"/>
    <w:rsid w:val="00F0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27"/>
  </w:style>
  <w:style w:type="paragraph" w:styleId="2">
    <w:name w:val="heading 2"/>
    <w:basedOn w:val="a"/>
    <w:link w:val="20"/>
    <w:uiPriority w:val="9"/>
    <w:qFormat/>
    <w:rsid w:val="00554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3F8"/>
    <w:rPr>
      <w:b/>
      <w:bCs/>
    </w:rPr>
  </w:style>
  <w:style w:type="character" w:styleId="a5">
    <w:name w:val="Hyperlink"/>
    <w:basedOn w:val="a0"/>
    <w:uiPriority w:val="99"/>
    <w:semiHidden/>
    <w:unhideWhenUsed/>
    <w:rsid w:val="005543F8"/>
    <w:rPr>
      <w:color w:val="0000FF"/>
      <w:u w:val="single"/>
    </w:rPr>
  </w:style>
  <w:style w:type="paragraph" w:customStyle="1" w:styleId="voice">
    <w:name w:val="voice"/>
    <w:basedOn w:val="a"/>
    <w:rsid w:val="0055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395</Words>
  <Characters>2255</Characters>
  <Application>Microsoft Office Word</Application>
  <DocSecurity>0</DocSecurity>
  <Lines>18</Lines>
  <Paragraphs>5</Paragraphs>
  <ScaleCrop>false</ScaleCrop>
  <Company>HP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2022-07-15T08:55:00Z</dcterms:created>
  <dcterms:modified xsi:type="dcterms:W3CDTF">2022-07-22T09:23:00Z</dcterms:modified>
</cp:coreProperties>
</file>